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7147105174d02"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non-invasive ventilation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b99a260a14d3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8c5e5fb4fe4b58">
              <w:r>
                <w:rPr>
                  <w:rStyle w:val="Hyperlink"/>
                </w:rPr>
                <w:t xml:space="preserve">Person—non-invasive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0544be78534c6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dab18619ac485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8e93d3fb224731">
              <w:r>
                <w:rPr>
                  <w:rStyle w:val="Hyperlink"/>
                </w:rPr>
                <w:t xml:space="preserve">Acute coronary syndrome (clinical) DSS</w:t>
              </w:r>
            </w:hyperlink>
          </w:p>
          <w:p>
            <w:pPr>
              <w:spacing w:before="0" w:after="0"/>
            </w:pPr>
            <w:r>
              <w:rPr>
                <w:rStyle w:val="row-content"/>
                <w:color w:val="244061"/>
              </w:rPr>
              <w:t xml:space="preserve">       </w:t>
            </w:r>
            <w:hyperlink w:history="true" r:id="R1e25b603918b4c82">
              <w:r>
                <w:rPr>
                  <w:rStyle w:val="Hyperlink"/>
                  <w:color w:val="244061"/>
                </w:rPr>
                <w:t xml:space="preserve">Health</w:t>
              </w:r>
            </w:hyperlink>
            <w:r>
              <w:rPr>
                <w:rStyle w:val="row-content"/>
                <w:color w:val="244061"/>
              </w:rPr>
              <w:t xml:space="preserve">, Superseded 01/09/2012</w:t>
            </w:r>
          </w:p>
          <w:p>
            <w:r>
              <w:br/>
            </w:r>
            <w:hyperlink w:history="true" r:id="Rf1d1db7759b94be3">
              <w:r>
                <w:rPr>
                  <w:rStyle w:val="Hyperlink"/>
                </w:rPr>
                <w:t xml:space="preserve">Acute coronary syndrome (clinical) DSS</w:t>
              </w:r>
            </w:hyperlink>
          </w:p>
          <w:p>
            <w:pPr>
              <w:spacing w:before="0" w:after="0"/>
            </w:pPr>
            <w:r>
              <w:rPr>
                <w:rStyle w:val="row-content"/>
                <w:color w:val="244061"/>
              </w:rPr>
              <w:t xml:space="preserve">       </w:t>
            </w:r>
            <w:hyperlink w:history="true" r:id="R5c3afc1c70ad4388">
              <w:r>
                <w:rPr>
                  <w:rStyle w:val="Hyperlink"/>
                  <w:color w:val="244061"/>
                </w:rPr>
                <w:t xml:space="preserve">Health</w:t>
              </w:r>
            </w:hyperlink>
            <w:r>
              <w:rPr>
                <w:rStyle w:val="row-content"/>
                <w:color w:val="244061"/>
              </w:rPr>
              <w:t xml:space="preserve">, Superseded 02/05/2013</w:t>
            </w:r>
          </w:p>
          <w:p>
            <w:r>
              <w:br/>
            </w:r>
            <w:hyperlink w:history="true" r:id="R82342c98732e4159">
              <w:r>
                <w:rPr>
                  <w:rStyle w:val="Hyperlink"/>
                </w:rPr>
                <w:t xml:space="preserve">Acute coronary syndrome (clinical) NBPDS 2013-</w:t>
              </w:r>
            </w:hyperlink>
          </w:p>
          <w:p>
            <w:pPr>
              <w:spacing w:before="0" w:after="0"/>
            </w:pPr>
            <w:r>
              <w:rPr>
                <w:rStyle w:val="row-content"/>
                <w:color w:val="244061"/>
              </w:rPr>
              <w:t xml:space="preserve">       </w:t>
            </w:r>
            <w:hyperlink w:history="true" r:id="Refeeb30e3e3a458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93f5fb91b68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2235350b7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f5fb91b684efd" /><Relationship Type="http://schemas.openxmlformats.org/officeDocument/2006/relationships/header" Target="/word/header1.xml" Id="R4de150dc39704fb5" /><Relationship Type="http://schemas.openxmlformats.org/officeDocument/2006/relationships/settings" Target="/word/settings.xml" Id="R82426920666a4912" /><Relationship Type="http://schemas.openxmlformats.org/officeDocument/2006/relationships/styles" Target="/word/styles.xml" Id="R61ea72de68474a71" /><Relationship Type="http://schemas.openxmlformats.org/officeDocument/2006/relationships/hyperlink" Target="https://meteor.aihw.gov.au/RegistrationAuthority/12" TargetMode="External" Id="Rbc0b99a260a14d37" /><Relationship Type="http://schemas.openxmlformats.org/officeDocument/2006/relationships/hyperlink" Target="https://meteor.aihw.gov.au/content/359634" TargetMode="External" Id="R228c5e5fb4fe4b58" /><Relationship Type="http://schemas.openxmlformats.org/officeDocument/2006/relationships/hyperlink" Target="https://meteor.aihw.gov.au/content/270566" TargetMode="External" Id="Rb10544be78534c6d" /><Relationship Type="http://schemas.openxmlformats.org/officeDocument/2006/relationships/hyperlink" Target="https://meteor.aihw.gov.au/content/312806" TargetMode="External" Id="R1fdab18619ac4852" /><Relationship Type="http://schemas.openxmlformats.org/officeDocument/2006/relationships/hyperlink" Target="https://meteor.aihw.gov.au/content/372930" TargetMode="External" Id="R898e93d3fb224731" /><Relationship Type="http://schemas.openxmlformats.org/officeDocument/2006/relationships/hyperlink" Target="https://meteor.aihw.gov.au/RegistrationAuthority/12" TargetMode="External" Id="R1e25b603918b4c82" /><Relationship Type="http://schemas.openxmlformats.org/officeDocument/2006/relationships/hyperlink" Target="https://meteor.aihw.gov.au/content/482119" TargetMode="External" Id="Rf1d1db7759b94be3" /><Relationship Type="http://schemas.openxmlformats.org/officeDocument/2006/relationships/hyperlink" Target="https://meteor.aihw.gov.au/RegistrationAuthority/12" TargetMode="External" Id="R5c3afc1c70ad4388" /><Relationship Type="http://schemas.openxmlformats.org/officeDocument/2006/relationships/hyperlink" Target="https://meteor.aihw.gov.au/content/523140" TargetMode="External" Id="R82342c98732e4159" /><Relationship Type="http://schemas.openxmlformats.org/officeDocument/2006/relationships/hyperlink" Target="https://meteor.aihw.gov.au/RegistrationAuthority/12" TargetMode="External" Id="Refeeb30e3e3a4588" /></Relationships>
</file>

<file path=word/_rels/header1.xml.rels>&#65279;<?xml version="1.0" encoding="utf-8"?><Relationships xmlns="http://schemas.openxmlformats.org/package/2006/relationships"><Relationship Type="http://schemas.openxmlformats.org/officeDocument/2006/relationships/image" Target="/media/image.png" Id="R7d22235350b74925" /></Relationships>
</file>