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5272b601d49d3" /></Relationships>
</file>

<file path=word/document.xml><?xml version="1.0" encoding="utf-8"?>
<w:document xmlns:r="http://schemas.openxmlformats.org/officeDocument/2006/relationships" xmlns:w="http://schemas.openxmlformats.org/wordprocessingml/2006/main">
  <w:body>
    <w:p>
      <w:pPr>
        <w:pStyle w:val="Title"/>
      </w:pPr>
      <w:r>
        <w:t>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30b072f074845">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7f9c768a12468a">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a02eb0183f4c57">
              <w:r>
                <w:rPr>
                  <w:rStyle w:val="Hyperlink"/>
                </w:rPr>
                <w:t xml:space="preserve">Household—number of parents of child</w:t>
              </w:r>
            </w:hyperlink>
          </w:p>
          <w:p>
            <w:pPr>
              <w:spacing w:before="0" w:after="0"/>
            </w:pPr>
            <w:r>
              <w:rPr>
                <w:rStyle w:val="row-content"/>
                <w:color w:val="244061"/>
              </w:rPr>
              <w:t xml:space="preserve">       </w:t>
            </w:r>
            <w:hyperlink w:history="true" r:id="Re2cced5247bb4897">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6494eae02228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f534f3b6f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4eae0222843d0" /><Relationship Type="http://schemas.openxmlformats.org/officeDocument/2006/relationships/header" Target="/word/header1.xml" Id="Rf97aa507214d4036" /><Relationship Type="http://schemas.openxmlformats.org/officeDocument/2006/relationships/settings" Target="/word/settings.xml" Id="Ra895e627c96f4c7e" /><Relationship Type="http://schemas.openxmlformats.org/officeDocument/2006/relationships/styles" Target="/word/styles.xml" Id="R65c4a0fc84294fd2" /><Relationship Type="http://schemas.openxmlformats.org/officeDocument/2006/relationships/hyperlink" Target="https://meteor.aihw.gov.au/RegistrationAuthority/1" TargetMode="External" Id="R21a30b072f074845" /><Relationship Type="http://schemas.openxmlformats.org/officeDocument/2006/relationships/hyperlink" Target="https://meteor.aihw.gov.au/content/357187" TargetMode="External" Id="Rad7f9c768a12468a" /><Relationship Type="http://schemas.openxmlformats.org/officeDocument/2006/relationships/hyperlink" Target="https://meteor.aihw.gov.au/content/357270" TargetMode="External" Id="R9ea02eb0183f4c57" /><Relationship Type="http://schemas.openxmlformats.org/officeDocument/2006/relationships/hyperlink" Target="https://meteor.aihw.gov.au/RegistrationAuthority/1" TargetMode="External" Id="Re2cced5247bb4897" /></Relationships>
</file>

<file path=word/_rels/header1.xml.rels>&#65279;<?xml version="1.0" encoding="utf-8"?><Relationships xmlns="http://schemas.openxmlformats.org/package/2006/relationships"><Relationship Type="http://schemas.openxmlformats.org/officeDocument/2006/relationships/image" Target="/media/image.png" Id="R008f534f3b6f485e" /></Relationships>
</file>