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462122bf54098" /></Relationships>
</file>

<file path=word/document.xml><?xml version="1.0" encoding="utf-8"?>
<w:document xmlns:r="http://schemas.openxmlformats.org/officeDocument/2006/relationships" xmlns:w="http://schemas.openxmlformats.org/wordprocessingml/2006/main">
  <w:body>
    <w:p>
      <w:pPr>
        <w:pStyle w:val="Title"/>
      </w:pPr>
      <w:r>
        <w:t>Timing of angiotensin II receptor blocker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angiotensin II receptor blocker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e8f510be04fa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1cd1645c341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343e2c18234586">
              <w:r>
                <w:rPr>
                  <w:rStyle w:val="Hyperlink"/>
                </w:rPr>
                <w:t xml:space="preserve">Person—timing of angiotensin II receptor blocker prescription </w:t>
              </w:r>
            </w:hyperlink>
          </w:p>
          <w:p>
            <w:pPr>
              <w:spacing w:before="0" w:after="0"/>
            </w:pPr>
            <w:r>
              <w:rPr>
                <w:rStyle w:val="row-content"/>
                <w:color w:val="244061"/>
              </w:rPr>
              <w:t xml:space="preserve">       </w:t>
            </w:r>
            <w:hyperlink w:history="true" r:id="Rdfa05a5e8683477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e07ab08694f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d56cf6739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7ab08694f4943" /><Relationship Type="http://schemas.openxmlformats.org/officeDocument/2006/relationships/header" Target="/word/header1.xml" Id="Rbed3c78f26a2477a" /><Relationship Type="http://schemas.openxmlformats.org/officeDocument/2006/relationships/settings" Target="/word/settings.xml" Id="Re9898ba7e82d4cdb" /><Relationship Type="http://schemas.openxmlformats.org/officeDocument/2006/relationships/styles" Target="/word/styles.xml" Id="R91fb6500f9114d8f" /><Relationship Type="http://schemas.openxmlformats.org/officeDocument/2006/relationships/hyperlink" Target="https://meteor.aihw.gov.au/RegistrationAuthority/12" TargetMode="External" Id="Rc48e8f510be04fa2" /><Relationship Type="http://schemas.openxmlformats.org/officeDocument/2006/relationships/hyperlink" Target="https://meteor.aihw.gov.au/content/274661" TargetMode="External" Id="Racf1cd1645c3416f" /><Relationship Type="http://schemas.openxmlformats.org/officeDocument/2006/relationships/hyperlink" Target="https://meteor.aihw.gov.au/content/350416" TargetMode="External" Id="R14343e2c18234586" /><Relationship Type="http://schemas.openxmlformats.org/officeDocument/2006/relationships/hyperlink" Target="https://meteor.aihw.gov.au/RegistrationAuthority/12" TargetMode="External" Id="Rdfa05a5e86834778" /></Relationships>
</file>

<file path=word/_rels/header1.xml.rels>&#65279;<?xml version="1.0" encoding="utf-8"?><Relationships xmlns="http://schemas.openxmlformats.org/package/2006/relationships"><Relationship Type="http://schemas.openxmlformats.org/officeDocument/2006/relationships/image" Target="/media/image.png" Id="Ref5d56cf673940f3" /></Relationships>
</file>