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c2ef2ca5674e3b" /></Relationships>
</file>

<file path=word/document.xml><?xml version="1.0" encoding="utf-8"?>
<w:document xmlns:r="http://schemas.openxmlformats.org/officeDocument/2006/relationships" xmlns:w="http://schemas.openxmlformats.org/wordprocessingml/2006/main">
  <w:body>
    <w:p>
      <w:pPr>
        <w:pStyle w:val="Title"/>
      </w:pPr>
      <w:r>
        <w:t>Person—ventricular ejection fraction test performed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Person—ventricular ejection fraction test performed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347669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bd91b937514fbd">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indication of whether a person's ventricular ejection fraction was measured.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2a3cea6f6774d7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36ca53d30d6468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1bda6603e02b42e7">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8a0098018e04f12">
              <w:r>
                <w:rPr>
                  <w:rStyle w:val="Hyperlink"/>
                </w:rPr>
                <w:t xml:space="preserve">Ventricular ejection fraction test performed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test was performed to measure the amount of blood pumped out of the ventricles per heart beat.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cb430d0e1954295">
              <w:r>
                <w:rPr>
                  <w:rStyle w:val="Hyperlink"/>
                </w:rPr>
                <w:t xml:space="preserve">Physical wellbeing</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28cc315b2534aad">
              <w:r>
                <w:rPr>
                  <w:rStyle w:val="Hyperlink"/>
                </w:rPr>
                <w:t xml:space="preserve">Person—ventricular ejection fraction test performed indicator, yes/no code N</w:t>
              </w:r>
            </w:hyperlink>
          </w:p>
          <w:p>
            <w:pPr>
              <w:pStyle w:val="registration-status"/>
              <w:spacing w:before="0" w:after="0"/>
            </w:pPr>
            <w:hyperlink w:history="true" r:id="R497cbabc7d3d41eb">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4c059c43bd6948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347669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85685f655043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059c43bd694809" /><Relationship Type="http://schemas.openxmlformats.org/officeDocument/2006/relationships/header" Target="/word/header1.xml" Id="Rbb098c88fbb54253" /><Relationship Type="http://schemas.openxmlformats.org/officeDocument/2006/relationships/settings" Target="/word/settings.xml" Id="R4bfff37282fb4956" /><Relationship Type="http://schemas.openxmlformats.org/officeDocument/2006/relationships/styles" Target="/word/styles.xml" Id="R15abfe36d4ab436a" /><Relationship Type="http://schemas.openxmlformats.org/officeDocument/2006/relationships/hyperlink" Target="https://meteor.aihw.gov.au/RegistrationAuthority/12" TargetMode="External" Id="R3dbd91b937514fbd" /><Relationship Type="http://schemas.openxmlformats.org/officeDocument/2006/relationships/hyperlink" Target="https://meteor.aihw.gov.au/content/268955" TargetMode="External" Id="Rb2a3cea6f6774d75" /><Relationship Type="http://schemas.openxmlformats.org/officeDocument/2006/relationships/hyperlink" Target="https://www.ag.gov.au/Publications/Pages/AustralianGovernmentGuidelinesontheRecognitionofSexandGender.aspx" TargetMode="External" Id="R336ca53d30d64683" /><Relationship Type="http://schemas.openxmlformats.org/officeDocument/2006/relationships/hyperlink" Target="http://abs.gov.au/AUSSTATS/abs@.nsf/Lookup/1200.0.55.012Main+Features12016?OpenDocument" TargetMode="External" Id="R1bda6603e02b42e7" /><Relationship Type="http://schemas.openxmlformats.org/officeDocument/2006/relationships/hyperlink" Target="https://meteor.aihw.gov.au/content/347667" TargetMode="External" Id="R68a0098018e04f12" /><Relationship Type="http://schemas.openxmlformats.org/officeDocument/2006/relationships/hyperlink" Target="https://meteor.aihw.gov.au/content/524395" TargetMode="External" Id="R2cb430d0e1954295" /><Relationship Type="http://schemas.openxmlformats.org/officeDocument/2006/relationships/hyperlink" Target="https://meteor.aihw.gov.au/content/347672" TargetMode="External" Id="Rd28cc315b2534aad" /><Relationship Type="http://schemas.openxmlformats.org/officeDocument/2006/relationships/hyperlink" Target="https://meteor.aihw.gov.au/RegistrationAuthority/12" TargetMode="External" Id="R497cbabc7d3d41eb" /></Relationships>
</file>

<file path=word/_rels/header1.xml.rels>&#65279;<?xml version="1.0" encoding="utf-8"?><Relationships xmlns="http://schemas.openxmlformats.org/package/2006/relationships"><Relationship Type="http://schemas.openxmlformats.org/officeDocument/2006/relationships/image" Target="/media/image.png" Id="R0985685f65504356" /></Relationships>
</file>