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f038d6c2f34135"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2006-11-10T15:30:10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2006-11-10T15:30:10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344525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350" w:type="pct"/>
                  <w:vAlign w:val="top"/>
                </w:tcPr>
                <w:p>
                  <w:pPr/>
                  <w:r>
                    <w:rPr>
                      <w:rStyle w:val="row-content-rich-text"/>
                    </w:rPr>
                    <w:t xml:space="preserve">Hyperlink</w:t>
                  </w:r>
                </w:p>
              </w:tc>
              <w:tc>
                <w:tcPr>
                  <w:tcW w:w="750" w:type="pct"/>
                  <w:vAlign w:val="top"/>
                </w:tcPr>
                <w:p>
                  <w:pPr/>
                  <w:r>
                    <w:rPr>
                      <w:rStyle w:val="row-content-rich-text"/>
                    </w:rPr>
                    <w:t xml:space="preserve">Title</w:t>
                  </w:r>
                </w:p>
              </w:tc>
              <w:tc>
                <w:tcPr>
                  <w:tcW w:w="65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50" w:type="pct"/>
                  <w:vAlign w:val="top"/>
                </w:tcPr>
                <w:p>
                  <w:pPr/>
                  <w:r>
                    <w:rPr>
                      <w:rStyle w:val="row-content-rich-text"/>
                    </w:rPr>
                    <w:t xml:space="preserve">Global version id</w:t>
                  </w:r>
                </w:p>
              </w:tc>
            </w:tr>
            <w:tr>
              <w:trPr/>
              <w:tc>
                <w:tcPr>
                  <w:tcW w:w="1350" w:type="pct"/>
                  <w:vAlign w:val="top"/>
                </w:tcPr>
                <w:p>
                  <w:hyperlink w:history="true" r:id="Rcfdfbabbe93044f6">
                    <w:r>
                      <w:rPr>
                        <w:rStyle w:val="Hyperlink"/>
                      </w:rPr>
                      <w:t xml:space="preserve">Motor Vehicle—Registration Number</w:t>
                    </w:r>
                  </w:hyperlink>
                  <w:r>
                    <w:rPr>
                      <w:rStyle w:val="row-content-rich-text"/>
                    </w:rPr>
                    <w:t xml:space="preserve">[</w:t>
                  </w:r>
                  <w:hyperlink w:history="true" r:id="Rfa68ed8848374d7f">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fa68ed8848374d7f"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b6a308f70104615"/>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750" w:type="pct"/>
                  <w:vAlign w:val="top"/>
                </w:tcPr>
                <w:p>
                  <w:r>
                    <w:t xml:space="preserve">Data Element Concept</w:t>
                  </w:r>
                </w:p>
              </w:tc>
              <w:tc>
                <w:tcPr>
                  <w:tcW w:w="650" w:type="pct"/>
                  <w:vAlign w:val="top"/>
                </w:tcPr>
                <w:p>
                  <w:r>
                    <w:t xml:space="preserve">Training workgroup</w:t>
                  </w:r>
                </w:p>
              </w:tc>
              <w:tc>
                <w:tcPr>
                  <w:tcW w:w="450" w:type="pct"/>
                  <w:vAlign w:val="top"/>
                </w:tcPr>
                <w:p>
                  <w:r>
                    <w:t xml:space="preserve">344112</w:t>
                  </w:r>
                </w:p>
              </w:tc>
              <w:tc>
                <w:tcPr>
                  <w:tcW w:w="1650" w:type="pct"/>
                  <w:vAlign w:val="top"/>
                </w:tcPr>
                <w:p>
                  <w:r>
                    <w:t xml:space="preserve">meteor.aihw.gov.au:3004:454819b5298f8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cd81a8cb8684cd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ccd73ab41494e11">
              <w:r>
                <w:rPr>
                  <w:rStyle w:val="Hyperlink"/>
                </w:rPr>
                <w:t xml:space="preserve">2006-11-10T15:30:10.xml</w:t>
              </w:r>
            </w:hyperlink>
            <w:r>
              <w:rPr>
                <w:rStyle w:val="row-content"/>
              </w:rPr>
              <w:t xml:space="preserve"> (9.5 KB)</w:t>
            </w:r>
            <w:r>
              <w:br/>
            </w:r>
          </w:p>
        </w:tc>
      </w:tr>
    </w:tbl>
    <w:p>
      <w:r>
        <w:br/>
      </w:r>
    </w:p>
    <w:sectPr>
      <w:footerReference xmlns:r="http://schemas.openxmlformats.org/officeDocument/2006/relationships" w:type="default" r:id="R7f0443257df149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344525</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bb46803d1549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0443257df1494b" /><Relationship Type="http://schemas.openxmlformats.org/officeDocument/2006/relationships/header" Target="/word/header1.xml" Id="Rdbe557faf2794759" /><Relationship Type="http://schemas.openxmlformats.org/officeDocument/2006/relationships/settings" Target="/word/settings.xml" Id="R43d6bc43acf74b94" /><Relationship Type="http://schemas.openxmlformats.org/officeDocument/2006/relationships/styles" Target="/word/styles.xml" Id="R95882b2578ce47f7" /><Relationship Type="http://schemas.openxmlformats.org/officeDocument/2006/relationships/image" Target="/media/image.gif" Id="R6b6a308f70104615" /><Relationship Type="http://schemas.openxmlformats.org/officeDocument/2006/relationships/image" Target="/media/image2.gif" Id="R5cd81a8cb8684cd1" /><Relationship Type="http://schemas.openxmlformats.org/officeDocument/2006/relationships/hyperlink" Target="https://meteor.aihw.gov.au/content/344112" TargetMode="External" Id="Rcfdfbabbe93044f6" /><Relationship Type="http://schemas.openxmlformats.org/officeDocument/2006/relationships/hyperlink" Target="https://meteor.aihw.gov.au/content/maintain/edit/index.phtml?itemId=344112" TargetMode="External" Id="Rfa68ed8848374d7f" /><Relationship Type="http://schemas.openxmlformats.org/officeDocument/2006/relationships/hyperlink" Target="https://meteor.aihw.gov.au/content/344525/download?nodeId=file4554005272cd9" TargetMode="External" Id="R1ccd73ab41494e11" /></Relationships>
</file>

<file path=word/_rels/header1.xml.rels>&#65279;<?xml version="1.0" encoding="utf-8"?><Relationships xmlns="http://schemas.openxmlformats.org/package/2006/relationships"><Relationship Type="http://schemas.openxmlformats.org/officeDocument/2006/relationships/image" Target="/media/image.png" Id="Rd6bb46803d15494f" /></Relationships>
</file>