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c2611b258747a6"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2006-11-10T15:28:02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2006-11-10T15:28:02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850" w:type="pct"/>
                  <w:vAlign w:val="top"/>
                </w:tcPr>
                <w:p>
                  <w:hyperlink w:history="true" r:id="R713dfc6fbc724b3a">
                    <w:r>
                      <w:rPr>
                        <w:rStyle w:val="Hyperlink"/>
                      </w:rPr>
                      <w:t xml:space="preserve">Manufacturer</w:t>
                    </w:r>
                  </w:hyperlink>
                  <w:r>
                    <w:rPr>
                      <w:rStyle w:val="row-content-rich-text"/>
                    </w:rPr>
                    <w:t xml:space="preserve">[</w:t>
                  </w:r>
                  <w:hyperlink w:history="true" r:id="R2cf892116256423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cf892116256423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f9dcf27e5294c9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Property</w:t>
                  </w:r>
                </w:p>
              </w:tc>
              <w:tc>
                <w:tcPr>
                  <w:tcW w:w="850" w:type="pct"/>
                  <w:vAlign w:val="top"/>
                </w:tcPr>
                <w:p>
                  <w:r>
                    <w:t xml:space="preserve">Training workgroup</w:t>
                  </w:r>
                </w:p>
              </w:tc>
              <w:tc>
                <w:tcPr>
                  <w:tcW w:w="600" w:type="pct"/>
                  <w:vAlign w:val="top"/>
                </w:tcPr>
                <w:p>
                  <w:r>
                    <w:t xml:space="preserve">344144</w:t>
                  </w:r>
                </w:p>
              </w:tc>
              <w:tc>
                <w:tcPr>
                  <w:tcW w:w="2100" w:type="pct"/>
                  <w:vAlign w:val="top"/>
                </w:tcPr>
                <w:p>
                  <w:r>
                    <w:t xml:space="preserve">meteor.aihw.gov.au:3241:45481b8d4e2e7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87371b98d5b414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1b5f15b198f4872">
              <w:r>
                <w:rPr>
                  <w:rStyle w:val="Hyperlink"/>
                </w:rPr>
                <w:t xml:space="preserve">2006-11-10T15:28:02.xml</w:t>
              </w:r>
            </w:hyperlink>
            <w:r>
              <w:rPr>
                <w:rStyle w:val="row-content"/>
              </w:rPr>
              <w:t xml:space="preserve"> (6.9 KB)</w:t>
            </w:r>
            <w:r>
              <w:br/>
            </w:r>
          </w:p>
        </w:tc>
      </w:tr>
    </w:tbl>
    <w:p>
      <w:r>
        <w:br/>
      </w:r>
    </w:p>
    <w:sectPr>
      <w:footerReference xmlns:r="http://schemas.openxmlformats.org/officeDocument/2006/relationships" w:type="default" r:id="Re6dd5d7b4f6548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8e0ccc0f5540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dd5d7b4f654843" /><Relationship Type="http://schemas.openxmlformats.org/officeDocument/2006/relationships/header" Target="/word/header1.xml" Id="Re817ca1e818947c6" /><Relationship Type="http://schemas.openxmlformats.org/officeDocument/2006/relationships/settings" Target="/word/settings.xml" Id="R17d280fee2bb440d" /><Relationship Type="http://schemas.openxmlformats.org/officeDocument/2006/relationships/styles" Target="/word/styles.xml" Id="R235d90b9aab841c3" /><Relationship Type="http://schemas.openxmlformats.org/officeDocument/2006/relationships/image" Target="/media/image.gif" Id="R1f9dcf27e5294c90" /><Relationship Type="http://schemas.openxmlformats.org/officeDocument/2006/relationships/image" Target="/media/image2.gif" Id="R587371b98d5b414e" /><Relationship Type="http://schemas.openxmlformats.org/officeDocument/2006/relationships/hyperlink" Target="https://meteor.aihw.gov.au/content/344144" TargetMode="External" Id="R713dfc6fbc724b3a" /><Relationship Type="http://schemas.openxmlformats.org/officeDocument/2006/relationships/hyperlink" Target="https://meteor.aihw.gov.au/content/maintain/edit/index.phtml?itemId=344144" TargetMode="External" Id="R2cf8921162564239" /><Relationship Type="http://schemas.openxmlformats.org/officeDocument/2006/relationships/hyperlink" Target="https://meteor.aihw.gov.au/content/344514/download?nodeId=file4553ffd2d6ea4" TargetMode="External" Id="R91b5f15b198f4872" /></Relationships>
</file>

<file path=word/_rels/header1.xml.rels>&#65279;<?xml version="1.0" encoding="utf-8"?><Relationships xmlns="http://schemas.openxmlformats.org/package/2006/relationships"><Relationship Type="http://schemas.openxmlformats.org/officeDocument/2006/relationships/image" Target="/media/image.png" Id="R098e0ccc0f5540a8" /></Relationships>
</file>