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de2e3fa974e3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50" w:type="pct"/>
                  <w:vAlign w:val="top"/>
                </w:tcPr>
                <w:p>
                  <w:hyperlink w:history="true" r:id="R1139708c7fde41b1">
                    <w:r>
                      <w:rPr>
                        <w:rStyle w:val="Hyperlink"/>
                      </w:rPr>
                      <w:t xml:space="preserve">Motor vehicle Colour - ANSC Code/N</w:t>
                    </w:r>
                  </w:hyperlink>
                  <w:r>
                    <w:rPr>
                      <w:rStyle w:val="row-content-rich-text"/>
                    </w:rPr>
                    <w:t xml:space="preserve">[</w:t>
                  </w:r>
                  <w:hyperlink w:history="true" r:id="R6a684bb2c7474e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684bb2c7474e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bcf92ada5748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00" w:type="pct"/>
                  <w:vAlign w:val="top"/>
                </w:tcPr>
                <w:p>
                  <w:r>
                    <w:t xml:space="preserve">Training workgroup</w:t>
                  </w:r>
                </w:p>
              </w:tc>
              <w:tc>
                <w:tcPr>
                  <w:tcW w:w="500" w:type="pct"/>
                  <w:vAlign w:val="top"/>
                </w:tcPr>
                <w:p>
                  <w:r>
                    <w:t xml:space="preserve">344163</w:t>
                  </w:r>
                </w:p>
              </w:tc>
              <w:tc>
                <w:tcPr>
                  <w:tcW w:w="1750" w:type="pct"/>
                  <w:vAlign w:val="top"/>
                </w:tcPr>
                <w:p>
                  <w:r>
                    <w:t xml:space="preserve">meteor.aihw.gov.au:3524:45481f0857f38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64ffa7885946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2e03c6f3c04c74">
              <w:r>
                <w:rPr>
                  <w:rStyle w:val="Hyperlink"/>
                </w:rPr>
                <w:t xml:space="preserve">2006-11-10T15:26:24.xml</w:t>
              </w:r>
            </w:hyperlink>
            <w:r>
              <w:rPr>
                <w:rStyle w:val="row-content"/>
              </w:rPr>
              <w:t xml:space="preserve"> (14.2 KB)</w:t>
            </w:r>
            <w:r>
              <w:br/>
            </w:r>
          </w:p>
        </w:tc>
      </w:tr>
    </w:tbl>
    <w:p>
      <w:r>
        <w:br/>
      </w:r>
    </w:p>
    <w:sectPr>
      <w:footerReference xmlns:r="http://schemas.openxmlformats.org/officeDocument/2006/relationships" w:type="default" r:id="R70eed0439988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6b7c2662c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ed04399884d3f" /><Relationship Type="http://schemas.openxmlformats.org/officeDocument/2006/relationships/header" Target="/word/header1.xml" Id="R4d45d2d802c14697" /><Relationship Type="http://schemas.openxmlformats.org/officeDocument/2006/relationships/settings" Target="/word/settings.xml" Id="R000fccddc03a4618" /><Relationship Type="http://schemas.openxmlformats.org/officeDocument/2006/relationships/styles" Target="/word/styles.xml" Id="Rc4110d73bc874caa" /><Relationship Type="http://schemas.openxmlformats.org/officeDocument/2006/relationships/image" Target="/media/image.gif" Id="R3cbcf92ada574895" /><Relationship Type="http://schemas.openxmlformats.org/officeDocument/2006/relationships/image" Target="/media/image2.gif" Id="Ra964ffa7885946d1" /><Relationship Type="http://schemas.openxmlformats.org/officeDocument/2006/relationships/hyperlink" Target="https://meteor.aihw.gov.au/content/344122" TargetMode="External" Id="R1139708c7fde41b1" /><Relationship Type="http://schemas.openxmlformats.org/officeDocument/2006/relationships/hyperlink" Target="https://meteor.aihw.gov.au/content/maintain/edit/index.phtml?itemId=344122" TargetMode="External" Id="R6a684bb2c7474ee8" /><Relationship Type="http://schemas.openxmlformats.org/officeDocument/2006/relationships/hyperlink" Target="https://meteor.aihw.gov.au/content/344507/download?nodeId=file4553ff707f02c" TargetMode="External" Id="R4d2e03c6f3c04c74" /></Relationships>
</file>

<file path=word/_rels/header1.xml.rels>&#65279;<?xml version="1.0" encoding="utf-8"?><Relationships xmlns="http://schemas.openxmlformats.org/package/2006/relationships"><Relationship Type="http://schemas.openxmlformats.org/officeDocument/2006/relationships/image" Target="/media/image.png" Id="R5d26b7c2662c4920" /></Relationships>
</file>