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9fbc0bd24e4480" /></Relationships>
</file>

<file path=word/document.xml><?xml version="1.0" encoding="utf-8"?>
<w:document xmlns:r="http://schemas.openxmlformats.org/officeDocument/2006/relationships" xmlns:w="http://schemas.openxmlformats.org/wordprocessingml/2006/main">
  <w:body>
    <w:p>
      <w:pPr>
        <w:pStyle w:val="Title"/>
      </w:pPr>
      <w:r>
        <w:t>Planned/unplanned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Planned/unplanned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340976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3ae7952e8e4148">
              <w:r>
                <w:rPr>
                  <w:rStyle w:val="Hyperlink"/>
                  <w:color w:val="244061"/>
                </w:rPr>
                <w:t xml:space="preserve">Health</w:t>
              </w:r>
            </w:hyperlink>
            <w:r>
              <w:rPr>
                <w:rStyle w:val="row-content"/>
                <w:color w:val="244061"/>
              </w:rPr>
              <w:t xml:space="preserve">, Recorded 24/08/2006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activity, procedure or process was planned or unplanned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Planned</w:t>
            </w:r>
            <w:r>
              <w:br/>
            </w:r>
            <w:r>
              <w:t xml:space="preserve"> </w:t>
            </w:r>
          </w:p>
        </w:tc>
      </w:tr>
    </w:tbl>
    <w:p>
      <w:r>
        <w:br/>
      </w:r>
    </w:p>
    <w:sectPr>
      <w:footerReference xmlns:r="http://schemas.openxmlformats.org/officeDocument/2006/relationships" w:type="default" r:id="R0a9c788bac3949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340976</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1b34e247c640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9c788bac39494e" /><Relationship Type="http://schemas.openxmlformats.org/officeDocument/2006/relationships/header" Target="/word/header1.xml" Id="Rf7a67551d89e4167" /><Relationship Type="http://schemas.openxmlformats.org/officeDocument/2006/relationships/settings" Target="/word/settings.xml" Id="R50779cf0a57f48e9" /><Relationship Type="http://schemas.openxmlformats.org/officeDocument/2006/relationships/styles" Target="/word/styles.xml" Id="Rc8e2aa38a20d4431" /><Relationship Type="http://schemas.openxmlformats.org/officeDocument/2006/relationships/hyperlink" Target="https://meteor.aihw.gov.au/RegistrationAuthority/12" TargetMode="External" Id="Rd73ae7952e8e4148" /></Relationships>
</file>

<file path=word/_rels/header1.xml.rels>&#65279;<?xml version="1.0" encoding="utf-8"?><Relationships xmlns="http://schemas.openxmlformats.org/package/2006/relationships"><Relationship Type="http://schemas.openxmlformats.org/officeDocument/2006/relationships/image" Target="/media/image.png" Id="Reb1b34e247c6409e" /></Relationships>
</file>