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a0d21e2594e94" /></Relationships>
</file>

<file path=word/document.xml><?xml version="1.0" encoding="utf-8"?>
<w:document xmlns:r="http://schemas.openxmlformats.org/officeDocument/2006/relationships" xmlns:w="http://schemas.openxmlformats.org/wordprocessingml/2006/main">
  <w:body>
    <w:p>
      <w:pPr>
        <w:pStyle w:val="Title"/>
      </w:pPr>
      <w:r>
        <w:t>Episode of care—principal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cfd6e8a80469e">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4c4db9ae04a21">
              <w:r>
                <w:rPr>
                  <w:rStyle w:val="Hyperlink"/>
                </w:rPr>
                <w:t xml:space="preserve">Episode of care—principal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019a2878464867">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659136edda4bf6">
              <w:r>
                <w:rPr>
                  <w:rStyle w:val="Hyperlink"/>
                </w:rPr>
                <w:t xml:space="preserve">Episode of care—expected principal source of funding, hospital code NN</w:t>
              </w:r>
            </w:hyperlink>
          </w:p>
          <w:p>
            <w:pPr>
              <w:spacing w:before="0" w:after="0"/>
            </w:pPr>
            <w:r>
              <w:rPr>
                <w:rStyle w:val="row-content"/>
                <w:color w:val="244061"/>
              </w:rPr>
              <w:t xml:space="preserve">       </w:t>
            </w:r>
            <w:hyperlink w:history="true" r:id="R4bfaf81e6f9c4580">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3ac1b424faa14cd6">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2e2658dba57742ed">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5be38889e404da3">
              <w:r>
                <w:rPr>
                  <w:rStyle w:val="Hyperlink"/>
                </w:rPr>
                <w:t xml:space="preserve">Non-admitted patient service event—principal source of funding </w:t>
              </w:r>
            </w:hyperlink>
          </w:p>
          <w:p>
            <w:pPr>
              <w:spacing w:before="0" w:after="0"/>
            </w:pPr>
            <w:r>
              <w:rPr>
                <w:rStyle w:val="row-content"/>
                <w:color w:val="244061"/>
              </w:rPr>
              <w:t xml:space="preserve">       </w:t>
            </w:r>
            <w:hyperlink w:history="true" r:id="R8aae17ebae494af0">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1724b89cb9384a1b">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1ecdf1ce17934a76">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6092faae30954bd3">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0499540824114371">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553c52e93c4966">
              <w:r>
                <w:rPr>
                  <w:rStyle w:val="Hyperlink"/>
                </w:rPr>
                <w:t xml:space="preserve">Acute coronary syndrome (clinical) DSS</w:t>
              </w:r>
            </w:hyperlink>
          </w:p>
          <w:p>
            <w:pPr>
              <w:spacing w:before="0" w:after="0"/>
            </w:pPr>
            <w:r>
              <w:rPr>
                <w:rStyle w:val="row-content"/>
                <w:color w:val="244061"/>
              </w:rPr>
              <w:t xml:space="preserve">       </w:t>
            </w:r>
            <w:hyperlink w:history="true" r:id="R34c73ef94d99446c">
              <w:r>
                <w:rPr>
                  <w:rStyle w:val="Hyperlink"/>
                  <w:color w:val="244061"/>
                </w:rPr>
                <w:t xml:space="preserve">Health</w:t>
              </w:r>
            </w:hyperlink>
            <w:r>
              <w:rPr>
                <w:rStyle w:val="row-content"/>
                <w:color w:val="244061"/>
              </w:rPr>
              <w:t xml:space="preserve">, Superseded 01/09/2012</w:t>
            </w:r>
          </w:p>
          <w:p>
            <w:r>
              <w:br/>
            </w:r>
            <w:hyperlink w:history="true" r:id="R2888b627d2ff4f7f">
              <w:r>
                <w:rPr>
                  <w:rStyle w:val="Hyperlink"/>
                </w:rPr>
                <w:t xml:space="preserve">Acute coronary syndrome (clinical) DSS</w:t>
              </w:r>
            </w:hyperlink>
          </w:p>
          <w:p>
            <w:pPr>
              <w:spacing w:before="0" w:after="0"/>
            </w:pPr>
            <w:r>
              <w:rPr>
                <w:rStyle w:val="row-content"/>
                <w:color w:val="244061"/>
              </w:rPr>
              <w:t xml:space="preserve">       </w:t>
            </w:r>
            <w:hyperlink w:history="true" r:id="Raf1af88d60ea4910">
              <w:r>
                <w:rPr>
                  <w:rStyle w:val="Hyperlink"/>
                  <w:color w:val="244061"/>
                </w:rPr>
                <w:t xml:space="preserve">Health</w:t>
              </w:r>
            </w:hyperlink>
            <w:r>
              <w:rPr>
                <w:rStyle w:val="row-content"/>
                <w:color w:val="244061"/>
              </w:rPr>
              <w:t xml:space="preserve">, Superseded 02/05/2013</w:t>
            </w:r>
          </w:p>
          <w:p>
            <w:r>
              <w:br/>
            </w:r>
            <w:hyperlink w:history="true" r:id="Ra0a82b7d8fe746ae">
              <w:r>
                <w:rPr>
                  <w:rStyle w:val="Hyperlink"/>
                </w:rPr>
                <w:t xml:space="preserve">Acute coronary syndrome (clinical) NBPDS 2013-</w:t>
              </w:r>
            </w:hyperlink>
          </w:p>
          <w:p>
            <w:pPr>
              <w:spacing w:before="0" w:after="0"/>
            </w:pPr>
            <w:r>
              <w:rPr>
                <w:rStyle w:val="row-content"/>
                <w:color w:val="244061"/>
              </w:rPr>
              <w:t xml:space="preserve">       </w:t>
            </w:r>
            <w:hyperlink w:history="true" r:id="R9225707ea84b43f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5ada2dae81847db">
              <w:r>
                <w:rPr>
                  <w:rStyle w:val="Hyperlink"/>
                </w:rPr>
                <w:t xml:space="preserve">Admitted patient care NMDS 2007-08</w:t>
              </w:r>
            </w:hyperlink>
          </w:p>
          <w:p>
            <w:pPr>
              <w:spacing w:before="0" w:after="0"/>
            </w:pPr>
            <w:r>
              <w:rPr>
                <w:rStyle w:val="row-content"/>
                <w:color w:val="244061"/>
              </w:rPr>
              <w:t xml:space="preserve">       </w:t>
            </w:r>
            <w:hyperlink w:history="true" r:id="Rc9a19934326147c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8237df7a1d14dca">
              <w:r>
                <w:rPr>
                  <w:rStyle w:val="Hyperlink"/>
                </w:rPr>
                <w:t xml:space="preserve">Admitted patient care NMDS 2008-09</w:t>
              </w:r>
            </w:hyperlink>
          </w:p>
          <w:p>
            <w:pPr>
              <w:spacing w:before="0" w:after="0"/>
            </w:pPr>
            <w:r>
              <w:rPr>
                <w:rStyle w:val="row-content"/>
                <w:color w:val="244061"/>
              </w:rPr>
              <w:t xml:space="preserve">       </w:t>
            </w:r>
            <w:hyperlink w:history="true" r:id="R37fb4a2756a2403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e780edfa6ac4222">
              <w:r>
                <w:rPr>
                  <w:rStyle w:val="Hyperlink"/>
                </w:rPr>
                <w:t xml:space="preserve">Admitted patient care NMDS 2009-10</w:t>
              </w:r>
            </w:hyperlink>
          </w:p>
          <w:p>
            <w:pPr>
              <w:spacing w:before="0" w:after="0"/>
            </w:pPr>
            <w:r>
              <w:rPr>
                <w:rStyle w:val="row-content"/>
                <w:color w:val="244061"/>
              </w:rPr>
              <w:t xml:space="preserve">       </w:t>
            </w:r>
            <w:hyperlink w:history="true" r:id="Rb98dbe88e3ff4bd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b7aa9dda8144f57">
              <w:r>
                <w:rPr>
                  <w:rStyle w:val="Hyperlink"/>
                </w:rPr>
                <w:t xml:space="preserve">Admitted patient care NMDS 2010-11</w:t>
              </w:r>
            </w:hyperlink>
          </w:p>
          <w:p>
            <w:pPr>
              <w:spacing w:before="0" w:after="0"/>
            </w:pPr>
            <w:r>
              <w:rPr>
                <w:rStyle w:val="row-content"/>
                <w:color w:val="244061"/>
              </w:rPr>
              <w:t xml:space="preserve">       </w:t>
            </w:r>
            <w:hyperlink w:history="true" r:id="Rb2a29e70a986443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ca0d7f7529741da">
              <w:r>
                <w:rPr>
                  <w:rStyle w:val="Hyperlink"/>
                </w:rPr>
                <w:t xml:space="preserve">Admitted patient care NMDS 2011-12</w:t>
              </w:r>
            </w:hyperlink>
          </w:p>
          <w:p>
            <w:pPr>
              <w:spacing w:before="0" w:after="0"/>
            </w:pPr>
            <w:r>
              <w:rPr>
                <w:rStyle w:val="row-content"/>
                <w:color w:val="244061"/>
              </w:rPr>
              <w:t xml:space="preserve">       </w:t>
            </w:r>
            <w:hyperlink w:history="true" r:id="R5dc28845cd05413e">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41240f9d5694e72">
              <w:r>
                <w:rPr>
                  <w:rStyle w:val="Hyperlink"/>
                </w:rPr>
                <w:t xml:space="preserve">Admitted patient palliative care NMDS 2007-08</w:t>
              </w:r>
            </w:hyperlink>
          </w:p>
          <w:p>
            <w:pPr>
              <w:spacing w:before="0" w:after="0"/>
            </w:pPr>
            <w:r>
              <w:rPr>
                <w:rStyle w:val="row-content"/>
                <w:color w:val="244061"/>
              </w:rPr>
              <w:t xml:space="preserve">       </w:t>
            </w:r>
            <w:hyperlink w:history="true" r:id="R957afc040c564ef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828f13ca8944ef0">
              <w:r>
                <w:rPr>
                  <w:rStyle w:val="Hyperlink"/>
                </w:rPr>
                <w:t xml:space="preserve">Admitted patient palliative care NMDS 2008-09</w:t>
              </w:r>
            </w:hyperlink>
          </w:p>
          <w:p>
            <w:pPr>
              <w:spacing w:before="0" w:after="0"/>
            </w:pPr>
            <w:r>
              <w:rPr>
                <w:rStyle w:val="row-content"/>
                <w:color w:val="244061"/>
              </w:rPr>
              <w:t xml:space="preserve">       </w:t>
            </w:r>
            <w:hyperlink w:history="true" r:id="R62862c47b4c2434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086ace64bab4268">
              <w:r>
                <w:rPr>
                  <w:rStyle w:val="Hyperlink"/>
                </w:rPr>
                <w:t xml:space="preserve">Admitted patient palliative care NMDS 2009-10</w:t>
              </w:r>
            </w:hyperlink>
          </w:p>
          <w:p>
            <w:pPr>
              <w:spacing w:before="0" w:after="0"/>
            </w:pPr>
            <w:r>
              <w:rPr>
                <w:rStyle w:val="row-content"/>
                <w:color w:val="244061"/>
              </w:rPr>
              <w:t xml:space="preserve">       </w:t>
            </w:r>
            <w:hyperlink w:history="true" r:id="Rf2dead3b755f4a9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8d10c437362429a">
              <w:r>
                <w:rPr>
                  <w:rStyle w:val="Hyperlink"/>
                </w:rPr>
                <w:t xml:space="preserve">Admitted patient palliative care NMDS 2010-11</w:t>
              </w:r>
            </w:hyperlink>
          </w:p>
          <w:p>
            <w:pPr>
              <w:spacing w:before="0" w:after="0"/>
            </w:pPr>
            <w:r>
              <w:rPr>
                <w:rStyle w:val="row-content"/>
                <w:color w:val="244061"/>
              </w:rPr>
              <w:t xml:space="preserve">       </w:t>
            </w:r>
            <w:hyperlink w:history="true" r:id="R534ca58697bc43e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897285b24a24e21">
              <w:r>
                <w:rPr>
                  <w:rStyle w:val="Hyperlink"/>
                </w:rPr>
                <w:t xml:space="preserve">Admitted patient palliative care NMDS 2011-12</w:t>
              </w:r>
            </w:hyperlink>
          </w:p>
          <w:p>
            <w:pPr>
              <w:spacing w:before="0" w:after="0"/>
            </w:pPr>
            <w:r>
              <w:rPr>
                <w:rStyle w:val="row-content"/>
                <w:color w:val="244061"/>
              </w:rPr>
              <w:t xml:space="preserve">       </w:t>
            </w:r>
            <w:hyperlink w:history="true" r:id="Rcd34f088f2a6472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4afc2e811da485b">
              <w:r>
                <w:rPr>
                  <w:rStyle w:val="Hyperlink"/>
                </w:rPr>
                <w:t xml:space="preserve">Admitted patient palliative care NMDS 2012-13</w:t>
              </w:r>
            </w:hyperlink>
          </w:p>
          <w:p>
            <w:pPr>
              <w:spacing w:before="0" w:after="0"/>
            </w:pPr>
            <w:r>
              <w:rPr>
                <w:rStyle w:val="row-content"/>
                <w:color w:val="244061"/>
              </w:rPr>
              <w:t xml:space="preserve">       </w:t>
            </w:r>
            <w:hyperlink w:history="true" r:id="Rf48286c99f63437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f825e88701748d9">
              <w:r>
                <w:rPr>
                  <w:rStyle w:val="Hyperlink"/>
                </w:rPr>
                <w:t xml:space="preserve">Admitted patient palliative care NMDS 2013-14</w:t>
              </w:r>
            </w:hyperlink>
          </w:p>
          <w:p>
            <w:pPr>
              <w:spacing w:before="0" w:after="0"/>
            </w:pPr>
            <w:r>
              <w:rPr>
                <w:rStyle w:val="row-content"/>
                <w:color w:val="244061"/>
              </w:rPr>
              <w:t xml:space="preserve">       </w:t>
            </w:r>
            <w:hyperlink w:history="true" r:id="R3a5ed713d52c4c4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476458f9099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2f804eb4a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6458f90994e46" /><Relationship Type="http://schemas.openxmlformats.org/officeDocument/2006/relationships/header" Target="/word/header1.xml" Id="Re7d76a21731f42a4" /><Relationship Type="http://schemas.openxmlformats.org/officeDocument/2006/relationships/settings" Target="/word/settings.xml" Id="Red66fe2fe99a475a" /><Relationship Type="http://schemas.openxmlformats.org/officeDocument/2006/relationships/styles" Target="/word/styles.xml" Id="R6fbe217f8ce14461" /><Relationship Type="http://schemas.openxmlformats.org/officeDocument/2006/relationships/hyperlink" Target="https://meteor.aihw.gov.au/RegistrationAuthority/12" TargetMode="External" Id="R299cfd6e8a80469e" /><Relationship Type="http://schemas.openxmlformats.org/officeDocument/2006/relationships/hyperlink" Target="https://meteor.aihw.gov.au/content/339076" TargetMode="External" Id="R4904c4db9ae04a21" /><Relationship Type="http://schemas.openxmlformats.org/officeDocument/2006/relationships/hyperlink" Target="https://meteor.aihw.gov.au/content/339078" TargetMode="External" Id="R9f019a2878464867" /><Relationship Type="http://schemas.openxmlformats.org/officeDocument/2006/relationships/hyperlink" Target="https://meteor.aihw.gov.au/content/270103" TargetMode="External" Id="R07659136edda4bf6" /><Relationship Type="http://schemas.openxmlformats.org/officeDocument/2006/relationships/hyperlink" Target="https://meteor.aihw.gov.au/RegistrationAuthority/12" TargetMode="External" Id="R4bfaf81e6f9c4580" /><Relationship Type="http://schemas.openxmlformats.org/officeDocument/2006/relationships/hyperlink" Target="https://meteor.aihw.gov.au/content/472033" TargetMode="External" Id="R3ac1b424faa14cd6" /><Relationship Type="http://schemas.openxmlformats.org/officeDocument/2006/relationships/hyperlink" Target="https://meteor.aihw.gov.au/RegistrationAuthority/12" TargetMode="External" Id="R2e2658dba57742ed" /><Relationship Type="http://schemas.openxmlformats.org/officeDocument/2006/relationships/hyperlink" Target="https://meteor.aihw.gov.au/content/400678" TargetMode="External" Id="R45be38889e404da3" /><Relationship Type="http://schemas.openxmlformats.org/officeDocument/2006/relationships/hyperlink" Target="https://meteor.aihw.gov.au/RegistrationAuthority/12" TargetMode="External" Id="R8aae17ebae494af0" /><Relationship Type="http://schemas.openxmlformats.org/officeDocument/2006/relationships/hyperlink" Target="https://meteor.aihw.gov.au/RegistrationAuthority/3" TargetMode="External" Id="R1724b89cb9384a1b" /><Relationship Type="http://schemas.openxmlformats.org/officeDocument/2006/relationships/hyperlink" Target="https://meteor.aihw.gov.au/content/400680" TargetMode="External" Id="R1ecdf1ce17934a76" /><Relationship Type="http://schemas.openxmlformats.org/officeDocument/2006/relationships/hyperlink" Target="https://meteor.aihw.gov.au/RegistrationAuthority/12" TargetMode="External" Id="R6092faae30954bd3" /><Relationship Type="http://schemas.openxmlformats.org/officeDocument/2006/relationships/hyperlink" Target="https://meteor.aihw.gov.au/RegistrationAuthority/3" TargetMode="External" Id="R0499540824114371" /><Relationship Type="http://schemas.openxmlformats.org/officeDocument/2006/relationships/hyperlink" Target="https://meteor.aihw.gov.au/content/372930" TargetMode="External" Id="R82553c52e93c4966" /><Relationship Type="http://schemas.openxmlformats.org/officeDocument/2006/relationships/hyperlink" Target="https://meteor.aihw.gov.au/RegistrationAuthority/12" TargetMode="External" Id="R34c73ef94d99446c" /><Relationship Type="http://schemas.openxmlformats.org/officeDocument/2006/relationships/hyperlink" Target="https://meteor.aihw.gov.au/content/482119" TargetMode="External" Id="R2888b627d2ff4f7f" /><Relationship Type="http://schemas.openxmlformats.org/officeDocument/2006/relationships/hyperlink" Target="https://meteor.aihw.gov.au/RegistrationAuthority/12" TargetMode="External" Id="Raf1af88d60ea4910" /><Relationship Type="http://schemas.openxmlformats.org/officeDocument/2006/relationships/hyperlink" Target="https://meteor.aihw.gov.au/content/523140" TargetMode="External" Id="Ra0a82b7d8fe746ae" /><Relationship Type="http://schemas.openxmlformats.org/officeDocument/2006/relationships/hyperlink" Target="https://meteor.aihw.gov.au/RegistrationAuthority/12" TargetMode="External" Id="R9225707ea84b43f1" /><Relationship Type="http://schemas.openxmlformats.org/officeDocument/2006/relationships/hyperlink" Target="https://meteor.aihw.gov.au/content/339089" TargetMode="External" Id="R95ada2dae81847db" /><Relationship Type="http://schemas.openxmlformats.org/officeDocument/2006/relationships/hyperlink" Target="https://meteor.aihw.gov.au/RegistrationAuthority/12" TargetMode="External" Id="Rc9a19934326147cc" /><Relationship Type="http://schemas.openxmlformats.org/officeDocument/2006/relationships/hyperlink" Target="https://meteor.aihw.gov.au/content/361679" TargetMode="External" Id="R58237df7a1d14dca" /><Relationship Type="http://schemas.openxmlformats.org/officeDocument/2006/relationships/hyperlink" Target="https://meteor.aihw.gov.au/RegistrationAuthority/12" TargetMode="External" Id="R37fb4a2756a24032" /><Relationship Type="http://schemas.openxmlformats.org/officeDocument/2006/relationships/hyperlink" Target="https://meteor.aihw.gov.au/content/374205" TargetMode="External" Id="R9e780edfa6ac4222" /><Relationship Type="http://schemas.openxmlformats.org/officeDocument/2006/relationships/hyperlink" Target="https://meteor.aihw.gov.au/RegistrationAuthority/12" TargetMode="External" Id="Rb98dbe88e3ff4bd3" /><Relationship Type="http://schemas.openxmlformats.org/officeDocument/2006/relationships/hyperlink" Target="https://meteor.aihw.gov.au/content/386797" TargetMode="External" Id="Rdb7aa9dda8144f57" /><Relationship Type="http://schemas.openxmlformats.org/officeDocument/2006/relationships/hyperlink" Target="https://meteor.aihw.gov.au/RegistrationAuthority/12" TargetMode="External" Id="Rb2a29e70a9864437" /><Relationship Type="http://schemas.openxmlformats.org/officeDocument/2006/relationships/hyperlink" Target="https://meteor.aihw.gov.au/content/426861" TargetMode="External" Id="R7ca0d7f7529741da" /><Relationship Type="http://schemas.openxmlformats.org/officeDocument/2006/relationships/hyperlink" Target="https://meteor.aihw.gov.au/RegistrationAuthority/12" TargetMode="External" Id="R5dc28845cd05413e" /><Relationship Type="http://schemas.openxmlformats.org/officeDocument/2006/relationships/hyperlink" Target="https://meteor.aihw.gov.au/content/339098" TargetMode="External" Id="R941240f9d5694e72" /><Relationship Type="http://schemas.openxmlformats.org/officeDocument/2006/relationships/hyperlink" Target="https://meteor.aihw.gov.au/RegistrationAuthority/12" TargetMode="External" Id="R957afc040c564ef3" /><Relationship Type="http://schemas.openxmlformats.org/officeDocument/2006/relationships/hyperlink" Target="https://meteor.aihw.gov.au/content/361960" TargetMode="External" Id="Re828f13ca8944ef0" /><Relationship Type="http://schemas.openxmlformats.org/officeDocument/2006/relationships/hyperlink" Target="https://meteor.aihw.gov.au/RegistrationAuthority/12" TargetMode="External" Id="R62862c47b4c2434e" /><Relationship Type="http://schemas.openxmlformats.org/officeDocument/2006/relationships/hyperlink" Target="https://meteor.aihw.gov.au/content/374209" TargetMode="External" Id="R0086ace64bab4268" /><Relationship Type="http://schemas.openxmlformats.org/officeDocument/2006/relationships/hyperlink" Target="https://meteor.aihw.gov.au/RegistrationAuthority/12" TargetMode="External" Id="Rf2dead3b755f4a9f" /><Relationship Type="http://schemas.openxmlformats.org/officeDocument/2006/relationships/hyperlink" Target="https://meteor.aihw.gov.au/content/386801" TargetMode="External" Id="Rb8d10c437362429a" /><Relationship Type="http://schemas.openxmlformats.org/officeDocument/2006/relationships/hyperlink" Target="https://meteor.aihw.gov.au/RegistrationAuthority/12" TargetMode="External" Id="R534ca58697bc43ec" /><Relationship Type="http://schemas.openxmlformats.org/officeDocument/2006/relationships/hyperlink" Target="https://meteor.aihw.gov.au/content/426760" TargetMode="External" Id="R2897285b24a24e21" /><Relationship Type="http://schemas.openxmlformats.org/officeDocument/2006/relationships/hyperlink" Target="https://meteor.aihw.gov.au/RegistrationAuthority/12" TargetMode="External" Id="Rcd34f088f2a64724" /><Relationship Type="http://schemas.openxmlformats.org/officeDocument/2006/relationships/hyperlink" Target="https://meteor.aihw.gov.au/content/471819" TargetMode="External" Id="Rc4afc2e811da485b" /><Relationship Type="http://schemas.openxmlformats.org/officeDocument/2006/relationships/hyperlink" Target="https://meteor.aihw.gov.au/RegistrationAuthority/12" TargetMode="External" Id="Rf48286c99f634373" /><Relationship Type="http://schemas.openxmlformats.org/officeDocument/2006/relationships/hyperlink" Target="https://meteor.aihw.gov.au/content/504641" TargetMode="External" Id="R4f825e88701748d9" /><Relationship Type="http://schemas.openxmlformats.org/officeDocument/2006/relationships/hyperlink" Target="https://meteor.aihw.gov.au/RegistrationAuthority/12" TargetMode="External" Id="R3a5ed713d52c4c44" /></Relationships>
</file>

<file path=word/_rels/header1.xml.rels>&#65279;<?xml version="1.0" encoding="utf-8"?><Relationships xmlns="http://schemas.openxmlformats.org/package/2006/relationships"><Relationship Type="http://schemas.openxmlformats.org/officeDocument/2006/relationships/image" Target="/media/image.png" Id="R7c12f804eb4a4e43" /></Relationships>
</file>