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0970a7f9b428b"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dec72842948f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at State/Territory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839187fd2a4ff5">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9c662993fb4386">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8c058405c04fd1">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1bb56c338b479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b2ee54bc3a4b06">
              <w:r>
                <w:rPr>
                  <w:rStyle w:val="Hyperlink"/>
                </w:rPr>
                <w:t xml:space="preserve">State or Territory Government—recurrent funding commitments, total Australian currency N[N(8)]</w:t>
              </w:r>
            </w:hyperlink>
          </w:p>
          <w:p>
            <w:pPr>
              <w:pStyle w:val="registration-status"/>
              <w:spacing w:before="0" w:after="0"/>
            </w:pPr>
            <w:hyperlink w:history="true" r:id="R5508945bd0b4492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ea0ab728075e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9d2682482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ab728075e4764" /><Relationship Type="http://schemas.openxmlformats.org/officeDocument/2006/relationships/header" Target="/word/header1.xml" Id="R1fff637d7fdd4456" /><Relationship Type="http://schemas.openxmlformats.org/officeDocument/2006/relationships/settings" Target="/word/settings.xml" Id="Raf0b1a2297034d21" /><Relationship Type="http://schemas.openxmlformats.org/officeDocument/2006/relationships/styles" Target="/word/styles.xml" Id="Rcd9773be6ca444f9" /><Relationship Type="http://schemas.openxmlformats.org/officeDocument/2006/relationships/hyperlink" Target="https://meteor.aihw.gov.au/RegistrationAuthority/1" TargetMode="External" Id="R19bdec72842948fe" /><Relationship Type="http://schemas.openxmlformats.org/officeDocument/2006/relationships/hyperlink" Target="https://meteor.aihw.gov.au/content/301333" TargetMode="External" Id="R06839187fd2a4ff5" /><Relationship Type="http://schemas.openxmlformats.org/officeDocument/2006/relationships/hyperlink" Target="https://meteor.aihw.gov.au/content/483447" TargetMode="External" Id="R1a9c662993fb4386" /><Relationship Type="http://schemas.openxmlformats.org/officeDocument/2006/relationships/hyperlink" Target="https://meteor.aihw.gov.au/content/336815" TargetMode="External" Id="R388c058405c04fd1" /><Relationship Type="http://schemas.openxmlformats.org/officeDocument/2006/relationships/hyperlink" Target="https://meteor.aihw.gov.au/content/274646" TargetMode="External" Id="R9e1bb56c338b479c" /><Relationship Type="http://schemas.openxmlformats.org/officeDocument/2006/relationships/hyperlink" Target="https://meteor.aihw.gov.au/content/336821" TargetMode="External" Id="R6bb2ee54bc3a4b06" /><Relationship Type="http://schemas.openxmlformats.org/officeDocument/2006/relationships/hyperlink" Target="https://meteor.aihw.gov.au/RegistrationAuthority/1" TargetMode="External" Id="R5508945bd0b44921" /></Relationships>
</file>

<file path=word/_rels/header1.xml.rels>&#65279;<?xml version="1.0" encoding="utf-8"?><Relationships xmlns="http://schemas.openxmlformats.org/package/2006/relationships"><Relationship Type="http://schemas.openxmlformats.org/officeDocument/2006/relationships/image" Target="/media/image.png" Id="R0f39d2682482471f" /></Relationships>
</file>