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413b9728c4ca6"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2006-04-18T11:08:00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2006-04-18T11:08:00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800" w:type="pct"/>
                  <w:vAlign w:val="top"/>
                </w:tcPr>
                <w:p>
                  <w:hyperlink w:history="true" r:id="Rdba2176de1094c4b">
                    <w:r>
                      <w:rPr>
                        <w:rStyle w:val="Hyperlink"/>
                      </w:rPr>
                      <w:t xml:space="preserve">search.Host</w:t>
                    </w:r>
                  </w:hyperlink>
                  <w:r>
                    <w:rPr>
                      <w:rStyle w:val="row-content-rich-text"/>
                    </w:rPr>
                    <w:t xml:space="preserve">[</w:t>
                  </w:r>
                  <w:hyperlink w:history="true" r:id="Rd6d037a65b864c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d037a65b864c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ab68546e6b4e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Option Setting</w:t>
                  </w:r>
                </w:p>
              </w:tc>
              <w:tc>
                <w:tcPr>
                  <w:tcW w:w="750" w:type="pct"/>
                  <w:vAlign w:val="top"/>
                </w:tcPr>
                <w:p>
                  <w:r>
                    <w:t xml:space="preserve">METeOR - options</w:t>
                  </w:r>
                </w:p>
              </w:tc>
              <w:tc>
                <w:tcPr>
                  <w:tcW w:w="600" w:type="pct"/>
                  <w:vAlign w:val="top"/>
                </w:tcPr>
                <w:p>
                  <w:r>
                    <w:t xml:space="preserve">336422</w:t>
                  </w:r>
                </w:p>
              </w:tc>
              <w:tc>
                <w:tcPr>
                  <w:tcW w:w="2050" w:type="pct"/>
                  <w:vAlign w:val="top"/>
                </w:tcPr>
                <w:p>
                  <w:r>
                    <w:t xml:space="preserve">meteor.aihw.gov.au:4271:444434dba94d3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9e4bd795a5540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43e1157d64413b">
              <w:r>
                <w:rPr>
                  <w:rStyle w:val="Hyperlink"/>
                </w:rPr>
                <w:t xml:space="preserve">2006-04-18T11:08:00.xml</w:t>
              </w:r>
            </w:hyperlink>
            <w:r>
              <w:rPr>
                <w:rStyle w:val="row-content"/>
              </w:rPr>
              <w:t xml:space="preserve"> (3.8 KB)</w:t>
            </w:r>
            <w:r>
              <w:br/>
            </w:r>
          </w:p>
        </w:tc>
      </w:tr>
    </w:tbl>
    <w:p>
      <w:r>
        <w:br/>
      </w:r>
    </w:p>
    <w:sectPr>
      <w:footerReference xmlns:r="http://schemas.openxmlformats.org/officeDocument/2006/relationships" w:type="default" r:id="Rdaf39cf1e9ce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1482f58f0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39cf1e9ce479d" /><Relationship Type="http://schemas.openxmlformats.org/officeDocument/2006/relationships/header" Target="/word/header1.xml" Id="R36c86659cd6b4280" /><Relationship Type="http://schemas.openxmlformats.org/officeDocument/2006/relationships/settings" Target="/word/settings.xml" Id="R76bffb2b6ca14d0a" /><Relationship Type="http://schemas.openxmlformats.org/officeDocument/2006/relationships/styles" Target="/word/styles.xml" Id="R1173ebc943cf47af" /><Relationship Type="http://schemas.openxmlformats.org/officeDocument/2006/relationships/image" Target="/media/image.gif" Id="Rd0ab68546e6b4e69" /><Relationship Type="http://schemas.openxmlformats.org/officeDocument/2006/relationships/image" Target="/media/image2.gif" Id="Rd9e4bd795a5540c4" /><Relationship Type="http://schemas.openxmlformats.org/officeDocument/2006/relationships/hyperlink" Target="https://meteor.aihw.gov.au/content/182893" TargetMode="External" Id="Rdba2176de1094c4b" /><Relationship Type="http://schemas.openxmlformats.org/officeDocument/2006/relationships/hyperlink" Target="https://meteor.aihw.gov.au/content/maintain/edit/index.phtml?itemId=182893" TargetMode="External" Id="Rd6d037a65b864c84" /><Relationship Type="http://schemas.openxmlformats.org/officeDocument/2006/relationships/hyperlink" Target="https://meteor.aihw.gov.au/content/336424/download?nodeId=file44443bf01bb33" TargetMode="External" Id="R1f43e1157d64413b" /></Relationships>
</file>

<file path=word/_rels/header1.xml.rels>&#65279;<?xml version="1.0" encoding="utf-8"?><Relationships xmlns="http://schemas.openxmlformats.org/package/2006/relationships"><Relationship Type="http://schemas.openxmlformats.org/officeDocument/2006/relationships/image" Target="/media/image.png" Id="Rb011482f58f04386" /></Relationships>
</file>