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8fe70824f4b0a"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5th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aa3cbbcb843c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0a62997294eb1">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9648a0f154ea7">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f84d01060c47ed">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bce3dcec94915">
              <w:r>
                <w:rPr>
                  <w:rStyle w:val="Hyperlink"/>
                </w:rPr>
                <w:t xml:space="preserve">Cancer treatment—surgical procedure for cancer, procedure code (ICD-10-AM 4th edn) NNNNN-NN</w:t>
              </w:r>
            </w:hyperlink>
          </w:p>
          <w:p>
            <w:pPr>
              <w:pStyle w:val="registration-status"/>
              <w:spacing w:before="0" w:after="0"/>
            </w:pPr>
            <w:hyperlink w:history="true" r:id="Rf316e26904f0449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1eb56e494e344c2">
              <w:r>
                <w:rPr>
                  <w:rStyle w:val="Hyperlink"/>
                </w:rPr>
                <w:t xml:space="preserve">Cancer treatment—surgical procedure for cancer, procedure code (ACHI 6th edn) NNNNN-NN</w:t>
              </w:r>
            </w:hyperlink>
          </w:p>
          <w:p>
            <w:pPr>
              <w:pStyle w:val="registration-status"/>
              <w:spacing w:before="0" w:after="0"/>
            </w:pPr>
            <w:hyperlink w:history="true" r:id="R122823b636e94d6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2e6bd09a6e4a0d">
              <w:r>
                <w:rPr>
                  <w:rStyle w:val="Hyperlink"/>
                </w:rPr>
                <w:t xml:space="preserve">Cancer (clinical) DSS</w:t>
              </w:r>
            </w:hyperlink>
          </w:p>
          <w:p>
            <w:pPr>
              <w:pStyle w:val="registration-status"/>
              <w:spacing w:before="0" w:after="0"/>
            </w:pPr>
            <w:hyperlink w:history="true" r:id="Ree14634520df4720">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6f88052d9800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94f89d7df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8052d98004707" /><Relationship Type="http://schemas.openxmlformats.org/officeDocument/2006/relationships/header" Target="/word/header1.xml" Id="R03d89091eb5249fb" /><Relationship Type="http://schemas.openxmlformats.org/officeDocument/2006/relationships/settings" Target="/word/settings.xml" Id="Re34799e0e10b44ed" /><Relationship Type="http://schemas.openxmlformats.org/officeDocument/2006/relationships/styles" Target="/word/styles.xml" Id="R7b8eaf6f7b084511" /><Relationship Type="http://schemas.openxmlformats.org/officeDocument/2006/relationships/hyperlink" Target="https://meteor.aihw.gov.au/RegistrationAuthority/12" TargetMode="External" Id="R753aa3cbbcb843c9" /><Relationship Type="http://schemas.openxmlformats.org/officeDocument/2006/relationships/hyperlink" Target="https://meteor.aihw.gov.au/content/288507" TargetMode="External" Id="R33f0a62997294eb1" /><Relationship Type="http://schemas.openxmlformats.org/officeDocument/2006/relationships/hyperlink" Target="https://meteor.aihw.gov.au/content/333675" TargetMode="External" Id="Re7f9648a0f154ea7" /><Relationship Type="http://schemas.openxmlformats.org/officeDocument/2006/relationships/hyperlink" Target="https://meteor.aihw.gov.au/content/335419" TargetMode="External" Id="R37f84d01060c47ed" /><Relationship Type="http://schemas.openxmlformats.org/officeDocument/2006/relationships/hyperlink" Target="https://meteor.aihw.gov.au/content/333814" TargetMode="External" Id="R5f3bce3dcec94915" /><Relationship Type="http://schemas.openxmlformats.org/officeDocument/2006/relationships/hyperlink" Target="https://meteor.aihw.gov.au/RegistrationAuthority/12" TargetMode="External" Id="Rf316e26904f04491" /><Relationship Type="http://schemas.openxmlformats.org/officeDocument/2006/relationships/hyperlink" Target="https://meteor.aihw.gov.au/content/364304" TargetMode="External" Id="Rf1eb56e494e344c2" /><Relationship Type="http://schemas.openxmlformats.org/officeDocument/2006/relationships/hyperlink" Target="https://meteor.aihw.gov.au/RegistrationAuthority/12" TargetMode="External" Id="R122823b636e94d67" /><Relationship Type="http://schemas.openxmlformats.org/officeDocument/2006/relationships/hyperlink" Target="https://meteor.aihw.gov.au/content/334019" TargetMode="External" Id="Rb32e6bd09a6e4a0d" /><Relationship Type="http://schemas.openxmlformats.org/officeDocument/2006/relationships/hyperlink" Target="https://meteor.aihw.gov.au/RegistrationAuthority/12" TargetMode="External" Id="Ree14634520df4720" /></Relationships>
</file>

<file path=word/_rels/header1.xml.rels>&#65279;<?xml version="1.0" encoding="utf-8"?><Relationships xmlns="http://schemas.openxmlformats.org/package/2006/relationships"><Relationship Type="http://schemas.openxmlformats.org/officeDocument/2006/relationships/image" Target="/media/image.png" Id="Re5d94f89d7df43cd" /></Relationships>
</file>