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f657acc9b944f6" /></Relationships>
</file>

<file path=word/document.xml><?xml version="1.0" encoding="utf-8"?>
<w:document xmlns:r="http://schemas.openxmlformats.org/officeDocument/2006/relationships" xmlns:w="http://schemas.openxmlformats.org/wordprocessingml/2006/main">
  <w:body>
    <w:p>
      <w:pPr>
        <w:pStyle w:val="Title"/>
      </w:pPr>
      <w:r>
        <w:t>Patient—primary body function or structure affected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body function or structure affected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3f861c5f3431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of the patient alleged to have been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d47bc5d61749f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e56f27a300408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46ea583b2f4c0b">
              <w:r>
                <w:rPr>
                  <w:rStyle w:val="Hyperlink"/>
                </w:rPr>
                <w:t xml:space="preserve">Primary body function or structure affected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alleged to have been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ee02ef60a34844">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4164fe383f4fb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fb6190382c4fc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93fb3692b843cd">
              <w:r>
                <w:rPr>
                  <w:rStyle w:val="Hyperlink"/>
                </w:rPr>
                <w:t xml:space="preserve">Patient—primary body function or structure affected, body function or structure code N[N]</w:t>
              </w:r>
            </w:hyperlink>
          </w:p>
          <w:p>
            <w:pPr>
              <w:pStyle w:val="registration-status"/>
              <w:spacing w:before="0" w:after="0"/>
            </w:pPr>
            <w:hyperlink w:history="true" r:id="R5b46063594844e82">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66e7feaed800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f4bc1ae25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7feaed80040e7" /><Relationship Type="http://schemas.openxmlformats.org/officeDocument/2006/relationships/header" Target="/word/header1.xml" Id="R8fc2975d4b094057" /><Relationship Type="http://schemas.openxmlformats.org/officeDocument/2006/relationships/settings" Target="/word/settings.xml" Id="Rd4ccb95dca704326" /><Relationship Type="http://schemas.openxmlformats.org/officeDocument/2006/relationships/styles" Target="/word/styles.xml" Id="Rd38efc7b94fe4ed0" /><Relationship Type="http://schemas.openxmlformats.org/officeDocument/2006/relationships/hyperlink" Target="https://meteor.aihw.gov.au/RegistrationAuthority/12" TargetMode="External" Id="Rc503f861c5f34315" /><Relationship Type="http://schemas.openxmlformats.org/officeDocument/2006/relationships/hyperlink" Target="https://meteor.aihw.gov.au/content/268959" TargetMode="External" Id="Rbad47bc5d61749f4" /><Relationship Type="http://schemas.openxmlformats.org/officeDocument/2006/relationships/hyperlink" Target="https://meteor.aihw.gov.au/content/281123" TargetMode="External" Id="R22e56f27a300408c" /><Relationship Type="http://schemas.openxmlformats.org/officeDocument/2006/relationships/hyperlink" Target="https://meteor.aihw.gov.au/content/330158" TargetMode="External" Id="Ra146ea583b2f4c0b" /><Relationship Type="http://schemas.openxmlformats.org/officeDocument/2006/relationships/hyperlink" Target="https://meteor.aihw.gov.au/content/524403" TargetMode="External" Id="R1bee02ef60a34844" /><Relationship Type="http://schemas.openxmlformats.org/officeDocument/2006/relationships/hyperlink" Target="https://meteor.aihw.gov.au/content/246013" TargetMode="External" Id="R264164fe383f4fb5" /><Relationship Type="http://schemas.openxmlformats.org/officeDocument/2006/relationships/hyperlink" Target="https://meteor.aihw.gov.au/content/246013" TargetMode="External" Id="Rb9fb6190382c4fcb" /><Relationship Type="http://schemas.openxmlformats.org/officeDocument/2006/relationships/hyperlink" Target="https://meteor.aihw.gov.au/content/330176" TargetMode="External" Id="R9693fb3692b843cd" /><Relationship Type="http://schemas.openxmlformats.org/officeDocument/2006/relationships/hyperlink" Target="https://meteor.aihw.gov.au/RegistrationAuthority/12" TargetMode="External" Id="R5b46063594844e82" /></Relationships>
</file>

<file path=word/_rels/header1.xml.rels>&#65279;<?xml version="1.0" encoding="utf-8"?><Relationships xmlns="http://schemas.openxmlformats.org/package/2006/relationships"><Relationship Type="http://schemas.openxmlformats.org/officeDocument/2006/relationships/image" Target="/media/image.png" Id="Rf10f4bc1ae254e38" /></Relationships>
</file>