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9550df4e7b45c2"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2006-03-07T23:20:01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2006-03-07T23:20:01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8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2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850" w:type="pct"/>
                  <w:vAlign w:val="top"/>
                </w:tcPr>
                <w:p>
                  <w:pPr>
                    <w:spacing w:after="160"/>
                  </w:pPr>
                  <w:r>
                    <w:rPr>
                      <w:rStyle w:val="row-content-rich-text"/>
                    </w:rPr>
                    <w:t xml:space="preserve">Birth event—anaesthesia administered, code N </w:t>
                  </w:r>
                  <w:r>
                    <w:rPr>
                      <w:rStyle w:val="row-content-rich-text"/>
                    </w:rPr>
                    <w:t xml:space="preserve">[</w:t>
                  </w:r>
                  <w:hyperlink w:history="true" r:id="R93aded0da105446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3aded0da105446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7121d5eb0b24b2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Data Element</w:t>
                  </w:r>
                </w:p>
              </w:tc>
              <w:tc>
                <w:tcPr>
                  <w:tcW w:w="200" w:type="pct"/>
                  <w:vAlign w:val="top"/>
                </w:tcPr>
                <w:p>
                  <w:r>
                    <w:t xml:space="preserve">MMU</w:t>
                  </w:r>
                </w:p>
              </w:tc>
              <w:tc>
                <w:tcPr>
                  <w:tcW w:w="500" w:type="pct"/>
                  <w:vAlign w:val="top"/>
                </w:tcPr>
                <w:p>
                  <w:r>
                    <w:t xml:space="preserve">327464</w:t>
                  </w:r>
                </w:p>
              </w:tc>
              <w:tc>
                <w:tcPr>
                  <w:tcW w:w="1800" w:type="pct"/>
                  <w:vAlign w:val="top"/>
                </w:tcPr>
                <w:p>
                  <w:r>
                    <w:t xml:space="preserve">meteor.aihw.gov.au:25347:440d79e4f01b1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3a3fb795ea8432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f2a134ebba04fa0">
              <w:r>
                <w:rPr>
                  <w:rStyle w:val="Hyperlink"/>
                </w:rPr>
                <w:t xml:space="preserve">2006-03-07T23:20:01.xml</w:t>
              </w:r>
            </w:hyperlink>
            <w:r>
              <w:rPr>
                <w:rStyle w:val="row-content"/>
              </w:rPr>
              <w:t xml:space="preserve"> (33.0 KB)</w:t>
            </w:r>
            <w:r>
              <w:br/>
            </w:r>
          </w:p>
        </w:tc>
      </w:tr>
    </w:tbl>
    <w:p>
      <w:r>
        <w:br/>
      </w:r>
    </w:p>
    <w:sectPr>
      <w:footerReference xmlns:r="http://schemas.openxmlformats.org/officeDocument/2006/relationships" w:type="default" r:id="R7d5eee0fbd9943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327465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1a1105ac1e48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5eee0fbd994334" /><Relationship Type="http://schemas.openxmlformats.org/officeDocument/2006/relationships/header" Target="/word/header1.xml" Id="R0ad7c84b6c354ed1" /><Relationship Type="http://schemas.openxmlformats.org/officeDocument/2006/relationships/settings" Target="/word/settings.xml" Id="R07b1d2f2aac54cf2" /><Relationship Type="http://schemas.openxmlformats.org/officeDocument/2006/relationships/styles" Target="/word/styles.xml" Id="Rb71866c3db6442b0" /><Relationship Type="http://schemas.openxmlformats.org/officeDocument/2006/relationships/image" Target="/media/image.gif" Id="R17121d5eb0b24b20" /><Relationship Type="http://schemas.openxmlformats.org/officeDocument/2006/relationships/image" Target="/media/image2.gif" Id="R83a3fb795ea84328" /><Relationship Type="http://schemas.openxmlformats.org/officeDocument/2006/relationships/hyperlink" Target="https://meteor.aihw.gov.au/content/maintain/edit/index.phtml?itemId=270015" TargetMode="External" Id="R93aded0da105446d" /><Relationship Type="http://schemas.openxmlformats.org/officeDocument/2006/relationships/hyperlink" Target="https://meteor.aihw.gov.au/content/327465/download?nodeId=file440d7a71c69a6" TargetMode="External" Id="R7f2a134ebba04fa0" /></Relationships>
</file>

<file path=word/_rels/header1.xml.rels>&#65279;<?xml version="1.0" encoding="utf-8"?><Relationships xmlns="http://schemas.openxmlformats.org/package/2006/relationships"><Relationship Type="http://schemas.openxmlformats.org/officeDocument/2006/relationships/image" Target="/media/image.png" Id="R2a1a1105ac1e485a" /></Relationships>
</file>