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40a57c7a946bd" /></Relationships>
</file>

<file path=word/document.xml><?xml version="1.0" encoding="utf-8"?>
<w:document xmlns:r="http://schemas.openxmlformats.org/officeDocument/2006/relationships" xmlns:w="http://schemas.openxmlformats.org/wordprocessingml/2006/main">
  <w:body>
    <w:p>
      <w:pPr>
        <w:pStyle w:val="Title"/>
      </w:pPr>
      <w:r>
        <w:t>Tenancy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a47feb5c045d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grouping of dwelling or tenancy occupants based on the presence or absence of one or more reported couple or parent-child relationships. Households can be single family, group or mixed composition households.</w:t>
            </w:r>
          </w:p>
          <w:p>
            <w:pPr/>
            <w:r>
              <w:rPr>
                <w:rStyle w:val="row-content-rich-text"/>
              </w:rPr>
              <w:t xml:space="preserve">A single family household is a household consisting of a main tenant with or without a spouse and with or without children. A group household is a household consisting of two or more tenants who are aged 16 years and over and not in a reported couple or parent-child relationship. A mixed composition household is one which is neither a single family nor group household (they may contain multiple single family households).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Commonwealth-State Housing Agreement User Guide for 2003-04 data: Public and stated owned and managed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86d9b691e3f4892">
              <w:r>
                <w:rPr>
                  <w:rStyle w:val="Hyperlink"/>
                </w:rPr>
                <w:t xml:space="preserve">Community Housing DSS 2018-</w:t>
              </w:r>
            </w:hyperlink>
          </w:p>
          <w:p>
            <w:pPr>
              <w:spacing w:before="0" w:after="0"/>
            </w:pPr>
            <w:r>
              <w:rPr>
                <w:rStyle w:val="row-content"/>
                <w:color w:val="244061"/>
              </w:rPr>
              <w:t xml:space="preserve">       </w:t>
            </w:r>
            <w:hyperlink w:history="true" r:id="R34ef8fc1e16c42ff">
              <w:r>
                <w:rPr>
                  <w:rStyle w:val="Hyperlink"/>
                  <w:color w:val="244061"/>
                </w:rPr>
                <w:t xml:space="preserve">Housing assistance</w:t>
              </w:r>
            </w:hyperlink>
            <w:r>
              <w:rPr>
                <w:rStyle w:val="row-content"/>
                <w:color w:val="244061"/>
              </w:rPr>
              <w:t xml:space="preserve">, Standard 10/05/2019</w:t>
            </w:r>
          </w:p>
          <w:p>
            <w:r>
              <w:br/>
            </w:r>
            <w:hyperlink w:history="true" r:id="Rad558c8d4063418d">
              <w:r>
                <w:rPr>
                  <w:rStyle w:val="Hyperlink"/>
                </w:rPr>
                <w:t xml:space="preserve">Household—household composition</w:t>
              </w:r>
            </w:hyperlink>
          </w:p>
          <w:p>
            <w:pPr>
              <w:spacing w:before="0" w:after="0"/>
            </w:pPr>
            <w:r>
              <w:rPr>
                <w:rStyle w:val="row-content"/>
                <w:color w:val="244061"/>
              </w:rPr>
              <w:t xml:space="preserve">       </w:t>
            </w:r>
            <w:hyperlink w:history="true" r:id="Rf8f079c2bc764ba9">
              <w:r>
                <w:rPr>
                  <w:rStyle w:val="Hyperlink"/>
                  <w:color w:val="244061"/>
                </w:rPr>
                <w:t xml:space="preserve">Housing assistance</w:t>
              </w:r>
            </w:hyperlink>
            <w:r>
              <w:rPr>
                <w:rStyle w:val="row-content"/>
                <w:color w:val="244061"/>
              </w:rPr>
              <w:t xml:space="preserve">, Standard 30/08/2017</w:t>
            </w:r>
          </w:p>
          <w:p>
            <w:r>
              <w:br/>
            </w:r>
            <w:hyperlink w:history="true" r:id="R7b4525423081472f">
              <w:r>
                <w:rPr>
                  <w:rStyle w:val="Hyperlink"/>
                </w:rPr>
                <w:t xml:space="preserve">Household—household composition, housing assistance code N</w:t>
              </w:r>
            </w:hyperlink>
          </w:p>
          <w:p>
            <w:pPr>
              <w:spacing w:before="0" w:after="0"/>
            </w:pPr>
            <w:r>
              <w:rPr>
                <w:rStyle w:val="row-content"/>
                <w:color w:val="244061"/>
              </w:rPr>
              <w:t xml:space="preserve">       </w:t>
            </w:r>
            <w:hyperlink w:history="true" r:id="R34ee7c4f975c4e50">
              <w:r>
                <w:rPr>
                  <w:rStyle w:val="Hyperlink"/>
                  <w:color w:val="244061"/>
                </w:rPr>
                <w:t xml:space="preserve">Housing assistance</w:t>
              </w:r>
            </w:hyperlink>
            <w:r>
              <w:rPr>
                <w:rStyle w:val="row-content"/>
                <w:color w:val="244061"/>
              </w:rPr>
              <w:t xml:space="preserve">, Standard 30/08/2017</w:t>
            </w:r>
          </w:p>
          <w:p>
            <w:r>
              <w:br/>
            </w:r>
            <w:hyperlink w:history="true" r:id="R3198c05a95484022">
              <w:r>
                <w:rPr>
                  <w:rStyle w:val="Hyperlink"/>
                </w:rPr>
                <w:t xml:space="preserve">Housing assistance household composition code N</w:t>
              </w:r>
            </w:hyperlink>
          </w:p>
          <w:p>
            <w:pPr>
              <w:spacing w:before="0" w:after="0"/>
            </w:pPr>
            <w:r>
              <w:rPr>
                <w:rStyle w:val="row-content"/>
                <w:color w:val="244061"/>
              </w:rPr>
              <w:t xml:space="preserve">       </w:t>
            </w:r>
            <w:hyperlink w:history="true" r:id="Rc96aa20fed5c423e">
              <w:r>
                <w:rPr>
                  <w:rStyle w:val="Hyperlink"/>
                  <w:color w:val="244061"/>
                </w:rPr>
                <w:t xml:space="preserve">Housing assistance</w:t>
              </w:r>
            </w:hyperlink>
            <w:r>
              <w:rPr>
                <w:rStyle w:val="row-content"/>
                <w:color w:val="244061"/>
              </w:rPr>
              <w:t xml:space="preserve">, Standard 30/08/2017</w:t>
            </w:r>
          </w:p>
          <w:p>
            <w:r>
              <w:br/>
            </w:r>
            <w:hyperlink w:history="true" r:id="R67884274e21840ca">
              <w:r>
                <w:rPr>
                  <w:rStyle w:val="Hyperlink"/>
                </w:rPr>
                <w:t xml:space="preserve">Mainstream community housing DSS 2013-18</w:t>
              </w:r>
            </w:hyperlink>
          </w:p>
          <w:p>
            <w:pPr>
              <w:spacing w:before="0" w:after="0"/>
            </w:pPr>
            <w:r>
              <w:rPr>
                <w:rStyle w:val="row-content"/>
                <w:color w:val="244061"/>
              </w:rPr>
              <w:t xml:space="preserve">       </w:t>
            </w:r>
            <w:hyperlink w:history="true" r:id="R103e228fbd7842a3">
              <w:r>
                <w:rPr>
                  <w:rStyle w:val="Hyperlink"/>
                  <w:color w:val="244061"/>
                </w:rPr>
                <w:t xml:space="preserve">Housing assistance</w:t>
              </w:r>
            </w:hyperlink>
            <w:r>
              <w:rPr>
                <w:rStyle w:val="row-content"/>
                <w:color w:val="244061"/>
              </w:rPr>
              <w:t xml:space="preserve">, Superseded 10/05/2019</w:t>
            </w:r>
          </w:p>
          <w:p>
            <w:r>
              <w:br/>
            </w:r>
            <w:hyperlink w:history="true" r:id="R6bfefd6e91354d32">
              <w:r>
                <w:rPr>
                  <w:rStyle w:val="Hyperlink"/>
                </w:rPr>
                <w:t xml:space="preserve">Person—relationship to household reference person, code N</w:t>
              </w:r>
            </w:hyperlink>
          </w:p>
          <w:p>
            <w:pPr>
              <w:spacing w:before="0" w:after="0"/>
            </w:pPr>
            <w:r>
              <w:rPr>
                <w:rStyle w:val="row-content"/>
                <w:color w:val="244061"/>
              </w:rPr>
              <w:t xml:space="preserve">       </w:t>
            </w:r>
            <w:hyperlink w:history="true" r:id="Rc402bbbad96b4632">
              <w:r>
                <w:rPr>
                  <w:rStyle w:val="Hyperlink"/>
                  <w:color w:val="244061"/>
                </w:rPr>
                <w:t xml:space="preserve">Housing assistance</w:t>
              </w:r>
            </w:hyperlink>
            <w:r>
              <w:rPr>
                <w:rStyle w:val="row-content"/>
                <w:color w:val="244061"/>
              </w:rPr>
              <w:t xml:space="preserve">, Standard 30/08/2017</w:t>
            </w:r>
          </w:p>
          <w:p>
            <w:r>
              <w:br/>
            </w:r>
            <w:hyperlink w:history="true" r:id="Re1ccdb1b8b4b4bb5">
              <w:r>
                <w:rPr>
                  <w:rStyle w:val="Hyperlink"/>
                </w:rPr>
                <w:t xml:space="preserve">Person—relationship to reference person (household), code N</w:t>
              </w:r>
            </w:hyperlink>
          </w:p>
          <w:p>
            <w:pPr>
              <w:spacing w:before="0" w:after="0"/>
            </w:pPr>
            <w:r>
              <w:rPr>
                <w:rStyle w:val="row-content"/>
                <w:color w:val="244061"/>
              </w:rPr>
              <w:t xml:space="preserve">       </w:t>
            </w:r>
            <w:hyperlink w:history="true" r:id="R6006bafdda704e13">
              <w:r>
                <w:rPr>
                  <w:rStyle w:val="Hyperlink"/>
                  <w:color w:val="244061"/>
                </w:rPr>
                <w:t xml:space="preserve">Housing assistance</w:t>
              </w:r>
            </w:hyperlink>
            <w:r>
              <w:rPr>
                <w:rStyle w:val="row-content"/>
                <w:color w:val="244061"/>
              </w:rPr>
              <w:t xml:space="preserve">, Superseded 30/08/2017</w:t>
            </w:r>
          </w:p>
          <w:p>
            <w:r>
              <w:br/>
            </w:r>
            <w:hyperlink w:history="true" r:id="R9a7b182c4db94411">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96ca8a1692494c0d">
              <w:r>
                <w:rPr>
                  <w:rStyle w:val="Hyperlink"/>
                  <w:color w:val="244061"/>
                </w:rPr>
                <w:t xml:space="preserve">Housing assistance</w:t>
              </w:r>
            </w:hyperlink>
            <w:r>
              <w:rPr>
                <w:rStyle w:val="row-content"/>
                <w:color w:val="244061"/>
              </w:rPr>
              <w:t xml:space="preserve">, Standard 10/05/2019</w:t>
            </w:r>
          </w:p>
          <w:p>
            <w:r>
              <w:br/>
            </w:r>
            <w:hyperlink w:history="true" r:id="R9080ded1e76b4157">
              <w:r>
                <w:rPr>
                  <w:rStyle w:val="Hyperlink"/>
                </w:rPr>
                <w:t xml:space="preserve">Public rental housing DSS 2013-14</w:t>
              </w:r>
            </w:hyperlink>
          </w:p>
          <w:p>
            <w:pPr>
              <w:spacing w:before="0" w:after="0"/>
            </w:pPr>
            <w:r>
              <w:rPr>
                <w:rStyle w:val="row-content"/>
                <w:color w:val="244061"/>
              </w:rPr>
              <w:t xml:space="preserve">       </w:t>
            </w:r>
            <w:hyperlink w:history="true" r:id="R0d27a5caee5a4523">
              <w:r>
                <w:rPr>
                  <w:rStyle w:val="Hyperlink"/>
                  <w:color w:val="244061"/>
                </w:rPr>
                <w:t xml:space="preserve">Housing assistance</w:t>
              </w:r>
            </w:hyperlink>
            <w:r>
              <w:rPr>
                <w:rStyle w:val="row-content"/>
                <w:color w:val="244061"/>
              </w:rPr>
              <w:t xml:space="preserve">, Superseded 30/08/2017</w:t>
            </w:r>
          </w:p>
          <w:p>
            <w:r>
              <w:br/>
            </w:r>
            <w:hyperlink w:history="true" r:id="R38db02cfee334d0b">
              <w:r>
                <w:rPr>
                  <w:rStyle w:val="Hyperlink"/>
                </w:rPr>
                <w:t xml:space="preserve">Public rental housing DSS 2014-17</w:t>
              </w:r>
            </w:hyperlink>
          </w:p>
          <w:p>
            <w:pPr>
              <w:spacing w:before="0" w:after="0"/>
            </w:pPr>
            <w:r>
              <w:rPr>
                <w:rStyle w:val="row-content"/>
                <w:color w:val="244061"/>
              </w:rPr>
              <w:t xml:space="preserve">       </w:t>
            </w:r>
            <w:hyperlink w:history="true" r:id="R1ac00ceb648d4aad">
              <w:r>
                <w:rPr>
                  <w:rStyle w:val="Hyperlink"/>
                  <w:color w:val="244061"/>
                </w:rPr>
                <w:t xml:space="preserve">Housing assistance</w:t>
              </w:r>
            </w:hyperlink>
            <w:r>
              <w:rPr>
                <w:rStyle w:val="row-content"/>
                <w:color w:val="244061"/>
              </w:rPr>
              <w:t xml:space="preserve">, Superseded 19/12/2017</w:t>
            </w:r>
          </w:p>
          <w:p>
            <w:r>
              <w:br/>
            </w:r>
            <w:hyperlink w:history="true" r:id="R198cc22a9f8f4d68">
              <w:r>
                <w:rPr>
                  <w:rStyle w:val="Hyperlink"/>
                </w:rPr>
                <w:t xml:space="preserve">Public rental housing DSS 2017-18</w:t>
              </w:r>
            </w:hyperlink>
          </w:p>
          <w:p>
            <w:pPr>
              <w:spacing w:before="0" w:after="0"/>
            </w:pPr>
            <w:r>
              <w:rPr>
                <w:rStyle w:val="row-content"/>
                <w:color w:val="244061"/>
              </w:rPr>
              <w:t xml:space="preserve">       </w:t>
            </w:r>
            <w:hyperlink w:history="true" r:id="Rb9153dd4d1af49c1">
              <w:r>
                <w:rPr>
                  <w:rStyle w:val="Hyperlink"/>
                  <w:color w:val="244061"/>
                </w:rPr>
                <w:t xml:space="preserve">Housing assistance</w:t>
              </w:r>
            </w:hyperlink>
            <w:r>
              <w:rPr>
                <w:rStyle w:val="row-content"/>
                <w:color w:val="244061"/>
              </w:rPr>
              <w:t xml:space="preserve">, Superseded 10/05/2019</w:t>
            </w:r>
          </w:p>
          <w:p>
            <w:r>
              <w:br/>
            </w:r>
            <w:hyperlink w:history="true" r:id="R062cf60d1d9d4a46">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fb74993650094818">
              <w:r>
                <w:rPr>
                  <w:rStyle w:val="Hyperlink"/>
                  <w:color w:val="244061"/>
                </w:rPr>
                <w:t xml:space="preserve">Housing assistance</w:t>
              </w:r>
            </w:hyperlink>
            <w:r>
              <w:rPr>
                <w:rStyle w:val="row-content"/>
                <w:color w:val="244061"/>
              </w:rPr>
              <w:t xml:space="preserve">, Superseded 30/08/2017</w:t>
            </w:r>
          </w:p>
          <w:p>
            <w:r>
              <w:br/>
            </w:r>
            <w:hyperlink w:history="true" r:id="R0bb899134f614d37">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35a93676706e499a">
              <w:r>
                <w:rPr>
                  <w:rStyle w:val="Hyperlink"/>
                  <w:color w:val="244061"/>
                </w:rPr>
                <w:t xml:space="preserve">Housing assistance</w:t>
              </w:r>
            </w:hyperlink>
            <w:r>
              <w:rPr>
                <w:rStyle w:val="row-content"/>
                <w:color w:val="244061"/>
              </w:rPr>
              <w:t xml:space="preserve">, Standard 30/08/2017</w:t>
            </w:r>
          </w:p>
          <w:p>
            <w:r>
              <w:br/>
            </w:r>
            <w:hyperlink w:history="true" r:id="R204b433e182b4d5f">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5d96073376d84cdf">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6624bb2092e943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327444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7ee8bc4c4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24bb2092e94383" /><Relationship Type="http://schemas.openxmlformats.org/officeDocument/2006/relationships/header" Target="/word/header1.xml" Id="R96b73a0753d64ba8" /><Relationship Type="http://schemas.openxmlformats.org/officeDocument/2006/relationships/settings" Target="/word/settings.xml" Id="R1e62e2dee497439c" /><Relationship Type="http://schemas.openxmlformats.org/officeDocument/2006/relationships/styles" Target="/word/styles.xml" Id="Rde534346fc764ca9" /><Relationship Type="http://schemas.openxmlformats.org/officeDocument/2006/relationships/hyperlink" Target="https://meteor.aihw.gov.au/RegistrationAuthority/11" TargetMode="External" Id="Rcd4a47feb5c045d6" /><Relationship Type="http://schemas.openxmlformats.org/officeDocument/2006/relationships/hyperlink" Target="https://meteor.aihw.gov.au/content/710899" TargetMode="External" Id="R086d9b691e3f4892" /><Relationship Type="http://schemas.openxmlformats.org/officeDocument/2006/relationships/hyperlink" Target="https://meteor.aihw.gov.au/RegistrationAuthority/11" TargetMode="External" Id="R34ef8fc1e16c42ff" /><Relationship Type="http://schemas.openxmlformats.org/officeDocument/2006/relationships/hyperlink" Target="https://meteor.aihw.gov.au/content/608016" TargetMode="External" Id="Rad558c8d4063418d" /><Relationship Type="http://schemas.openxmlformats.org/officeDocument/2006/relationships/hyperlink" Target="https://meteor.aihw.gov.au/RegistrationAuthority/11" TargetMode="External" Id="Rf8f079c2bc764ba9" /><Relationship Type="http://schemas.openxmlformats.org/officeDocument/2006/relationships/hyperlink" Target="https://meteor.aihw.gov.au/content/608018" TargetMode="External" Id="R7b4525423081472f" /><Relationship Type="http://schemas.openxmlformats.org/officeDocument/2006/relationships/hyperlink" Target="https://meteor.aihw.gov.au/RegistrationAuthority/11" TargetMode="External" Id="R34ee7c4f975c4e50" /><Relationship Type="http://schemas.openxmlformats.org/officeDocument/2006/relationships/hyperlink" Target="https://meteor.aihw.gov.au/content/608487" TargetMode="External" Id="R3198c05a95484022" /><Relationship Type="http://schemas.openxmlformats.org/officeDocument/2006/relationships/hyperlink" Target="https://meteor.aihw.gov.au/RegistrationAuthority/11" TargetMode="External" Id="Rc96aa20fed5c423e" /><Relationship Type="http://schemas.openxmlformats.org/officeDocument/2006/relationships/hyperlink" Target="https://meteor.aihw.gov.au/content/594489" TargetMode="External" Id="R67884274e21840ca" /><Relationship Type="http://schemas.openxmlformats.org/officeDocument/2006/relationships/hyperlink" Target="https://meteor.aihw.gov.au/RegistrationAuthority/11" TargetMode="External" Id="R103e228fbd7842a3" /><Relationship Type="http://schemas.openxmlformats.org/officeDocument/2006/relationships/hyperlink" Target="https://meteor.aihw.gov.au/content/609147" TargetMode="External" Id="R6bfefd6e91354d32" /><Relationship Type="http://schemas.openxmlformats.org/officeDocument/2006/relationships/hyperlink" Target="https://meteor.aihw.gov.au/RegistrationAuthority/11" TargetMode="External" Id="Rc402bbbad96b4632" /><Relationship Type="http://schemas.openxmlformats.org/officeDocument/2006/relationships/hyperlink" Target="https://meteor.aihw.gov.au/content/270248" TargetMode="External" Id="Re1ccdb1b8b4b4bb5" /><Relationship Type="http://schemas.openxmlformats.org/officeDocument/2006/relationships/hyperlink" Target="https://meteor.aihw.gov.au/RegistrationAuthority/11" TargetMode="External" Id="R6006bafdda704e13" /><Relationship Type="http://schemas.openxmlformats.org/officeDocument/2006/relationships/hyperlink" Target="https://meteor.aihw.gov.au/content/711016" TargetMode="External" Id="R9a7b182c4db94411" /><Relationship Type="http://schemas.openxmlformats.org/officeDocument/2006/relationships/hyperlink" Target="https://meteor.aihw.gov.au/RegistrationAuthority/11" TargetMode="External" Id="R96ca8a1692494c0d" /><Relationship Type="http://schemas.openxmlformats.org/officeDocument/2006/relationships/hyperlink" Target="https://meteor.aihw.gov.au/content/595530" TargetMode="External" Id="R9080ded1e76b4157" /><Relationship Type="http://schemas.openxmlformats.org/officeDocument/2006/relationships/hyperlink" Target="https://meteor.aihw.gov.au/RegistrationAuthority/11" TargetMode="External" Id="R0d27a5caee5a4523" /><Relationship Type="http://schemas.openxmlformats.org/officeDocument/2006/relationships/hyperlink" Target="https://meteor.aihw.gov.au/content/635946" TargetMode="External" Id="R38db02cfee334d0b" /><Relationship Type="http://schemas.openxmlformats.org/officeDocument/2006/relationships/hyperlink" Target="https://meteor.aihw.gov.au/RegistrationAuthority/11" TargetMode="External" Id="R1ac00ceb648d4aad" /><Relationship Type="http://schemas.openxmlformats.org/officeDocument/2006/relationships/hyperlink" Target="https://meteor.aihw.gov.au/content/687107" TargetMode="External" Id="R198cc22a9f8f4d68" /><Relationship Type="http://schemas.openxmlformats.org/officeDocument/2006/relationships/hyperlink" Target="https://meteor.aihw.gov.au/RegistrationAuthority/11" TargetMode="External" Id="Rb9153dd4d1af49c1" /><Relationship Type="http://schemas.openxmlformats.org/officeDocument/2006/relationships/hyperlink" Target="https://meteor.aihw.gov.au/content/596082" TargetMode="External" Id="R062cf60d1d9d4a46" /><Relationship Type="http://schemas.openxmlformats.org/officeDocument/2006/relationships/hyperlink" Target="https://meteor.aihw.gov.au/RegistrationAuthority/11" TargetMode="External" Id="Rfb74993650094818" /><Relationship Type="http://schemas.openxmlformats.org/officeDocument/2006/relationships/hyperlink" Target="https://meteor.aihw.gov.au/content/635961" TargetMode="External" Id="R0bb899134f614d37" /><Relationship Type="http://schemas.openxmlformats.org/officeDocument/2006/relationships/hyperlink" Target="https://meteor.aihw.gov.au/RegistrationAuthority/11" TargetMode="External" Id="R35a93676706e499a" /><Relationship Type="http://schemas.openxmlformats.org/officeDocument/2006/relationships/hyperlink" Target="https://meteor.aihw.gov.au/content/687084" TargetMode="External" Id="R204b433e182b4d5f" /><Relationship Type="http://schemas.openxmlformats.org/officeDocument/2006/relationships/hyperlink" Target="https://meteor.aihw.gov.au/RegistrationAuthority/11" TargetMode="External" Id="R5d96073376d84cdf" /></Relationships>
</file>

<file path=word/_rels/header1.xml.rels>&#65279;<?xml version="1.0" encoding="utf-8"?><Relationships xmlns="http://schemas.openxmlformats.org/package/2006/relationships"><Relationship Type="http://schemas.openxmlformats.org/officeDocument/2006/relationships/image" Target="/media/image.png" Id="Rce27ee8bc4c441fe" /></Relationships>
</file>