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02fc39ddd4b1a" /></Relationships>
</file>

<file path=word/document.xml><?xml version="1.0" encoding="utf-8"?>
<w:document xmlns:r="http://schemas.openxmlformats.org/officeDocument/2006/relationships" xmlns:w="http://schemas.openxmlformats.org/wordprocessingml/2006/main">
  <w:body>
    <w:p>
      <w:pPr>
        <w:pStyle w:val="Title"/>
      </w:pPr>
      <w:r>
        <w:t>Other medical officer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medical officer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922ae518843c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a medical officer employed or engaged by the organisation who is not registered as a psychiatrist within the state or territory nor is a formal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f33651a377482f">
              <w:r>
                <w:rPr>
                  <w:rStyle w:val="Hyperlink"/>
                </w:rPr>
                <w:t xml:space="preserve">Other medical officer</w:t>
              </w:r>
            </w:hyperlink>
          </w:p>
          <w:p>
            <w:pPr>
              <w:spacing w:before="0" w:after="0"/>
            </w:pPr>
            <w:r>
              <w:rPr>
                <w:rStyle w:val="row-content"/>
                <w:color w:val="244061"/>
              </w:rPr>
              <w:t xml:space="preserve">       </w:t>
            </w:r>
            <w:hyperlink w:history="true" r:id="Rf29496d1d3ae444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81c1047bb04feb">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efdb3ecb4dd14111">
              <w:r>
                <w:rPr>
                  <w:rStyle w:val="Hyperlink"/>
                  <w:color w:val="244061"/>
                </w:rPr>
                <w:t xml:space="preserve">Health</w:t>
              </w:r>
            </w:hyperlink>
            <w:r>
              <w:rPr>
                <w:rStyle w:val="row-content"/>
                <w:color w:val="244061"/>
              </w:rPr>
              <w:t xml:space="preserve">, Superseded 16/01/2020</w:t>
            </w:r>
          </w:p>
          <w:p>
            <w:r>
              <w:br/>
            </w:r>
            <w:hyperlink w:history="true" r:id="Ra04806c44f634d28">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a18971c9201c46e7">
              <w:r>
                <w:rPr>
                  <w:rStyle w:val="Hyperlink"/>
                  <w:color w:val="244061"/>
                </w:rPr>
                <w:t xml:space="preserve">Health</w:t>
              </w:r>
            </w:hyperlink>
            <w:r>
              <w:rPr>
                <w:rStyle w:val="row-content"/>
                <w:color w:val="244061"/>
              </w:rPr>
              <w:t xml:space="preserve">, Superseded 16/01/2020</w:t>
            </w:r>
          </w:p>
          <w:p>
            <w:r>
              <w:br/>
            </w:r>
            <w:hyperlink w:history="true" r:id="Re0d2f84a171b4765">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3adf90eb2c4244eb">
              <w:r>
                <w:rPr>
                  <w:rStyle w:val="Hyperlink"/>
                  <w:color w:val="244061"/>
                </w:rPr>
                <w:t xml:space="preserve">Health</w:t>
              </w:r>
            </w:hyperlink>
            <w:r>
              <w:rPr>
                <w:rStyle w:val="row-content"/>
                <w:color w:val="244061"/>
              </w:rPr>
              <w:t xml:space="preserve">, Superseded 16/01/2020</w:t>
            </w:r>
          </w:p>
          <w:p>
            <w:r>
              <w:br/>
            </w:r>
            <w:hyperlink w:history="true" r:id="R44518bde3d4c46dc">
              <w:r>
                <w:rPr>
                  <w:rStyle w:val="Hyperlink"/>
                </w:rPr>
                <w:t xml:space="preserve">Mental health establishments NMDS 2014-15</w:t>
              </w:r>
            </w:hyperlink>
          </w:p>
          <w:p>
            <w:pPr>
              <w:spacing w:before="0" w:after="0"/>
            </w:pPr>
            <w:r>
              <w:rPr>
                <w:rStyle w:val="row-content"/>
                <w:color w:val="244061"/>
              </w:rPr>
              <w:t xml:space="preserve">       </w:t>
            </w:r>
            <w:hyperlink w:history="true" r:id="R12a35dcfbc224b70">
              <w:r>
                <w:rPr>
                  <w:rStyle w:val="Hyperlink"/>
                  <w:color w:val="244061"/>
                </w:rPr>
                <w:t xml:space="preserve">Health</w:t>
              </w:r>
            </w:hyperlink>
            <w:r>
              <w:rPr>
                <w:rStyle w:val="row-content"/>
                <w:color w:val="244061"/>
              </w:rPr>
              <w:t xml:space="preserve">, Superseded 13/11/2014</w:t>
            </w:r>
          </w:p>
          <w:p>
            <w:r>
              <w:br/>
            </w:r>
            <w:hyperlink w:history="true" r:id="R11f8fe322a7b469c">
              <w:r>
                <w:rPr>
                  <w:rStyle w:val="Hyperlink"/>
                </w:rPr>
                <w:t xml:space="preserve">Mental health establishments NMDS 2015-16</w:t>
              </w:r>
            </w:hyperlink>
          </w:p>
          <w:p>
            <w:pPr>
              <w:spacing w:before="0" w:after="0"/>
            </w:pPr>
            <w:r>
              <w:rPr>
                <w:rStyle w:val="row-content"/>
                <w:color w:val="244061"/>
              </w:rPr>
              <w:t xml:space="preserve">       </w:t>
            </w:r>
            <w:hyperlink w:history="true" r:id="R9591224b9cba4fd9">
              <w:r>
                <w:rPr>
                  <w:rStyle w:val="Hyperlink"/>
                  <w:color w:val="244061"/>
                </w:rPr>
                <w:t xml:space="preserve">Health</w:t>
              </w:r>
            </w:hyperlink>
            <w:r>
              <w:rPr>
                <w:rStyle w:val="row-content"/>
                <w:color w:val="244061"/>
              </w:rPr>
              <w:t xml:space="preserve">, Superseded 04/09/2015</w:t>
            </w:r>
          </w:p>
          <w:p>
            <w:r>
              <w:br/>
            </w:r>
            <w:hyperlink w:history="true" r:id="R91477a215b4c4136">
              <w:r>
                <w:rPr>
                  <w:rStyle w:val="Hyperlink"/>
                </w:rPr>
                <w:t xml:space="preserve">Mental health establishments NMDS 2016-17</w:t>
              </w:r>
            </w:hyperlink>
          </w:p>
          <w:p>
            <w:pPr>
              <w:spacing w:before="0" w:after="0"/>
            </w:pPr>
            <w:r>
              <w:rPr>
                <w:rStyle w:val="row-content"/>
                <w:color w:val="244061"/>
              </w:rPr>
              <w:t xml:space="preserve">       </w:t>
            </w:r>
            <w:hyperlink w:history="true" r:id="R8704d491071944e0">
              <w:r>
                <w:rPr>
                  <w:rStyle w:val="Hyperlink"/>
                  <w:color w:val="244061"/>
                </w:rPr>
                <w:t xml:space="preserve">Health</w:t>
              </w:r>
            </w:hyperlink>
            <w:r>
              <w:rPr>
                <w:rStyle w:val="row-content"/>
                <w:color w:val="244061"/>
              </w:rPr>
              <w:t xml:space="preserve">, Superseded 17/08/2017</w:t>
            </w:r>
          </w:p>
          <w:p>
            <w:r>
              <w:br/>
            </w:r>
            <w:hyperlink w:history="true" r:id="R726e772e5c474f33">
              <w:r>
                <w:rPr>
                  <w:rStyle w:val="Hyperlink"/>
                </w:rPr>
                <w:t xml:space="preserve">Mental health establishments NMDS 2017–18</w:t>
              </w:r>
            </w:hyperlink>
          </w:p>
          <w:p>
            <w:pPr>
              <w:spacing w:before="0" w:after="0"/>
            </w:pPr>
            <w:r>
              <w:rPr>
                <w:rStyle w:val="row-content"/>
                <w:color w:val="244061"/>
              </w:rPr>
              <w:t xml:space="preserve">       </w:t>
            </w:r>
            <w:hyperlink w:history="true" r:id="Rba2cfc3e7e544dc7">
              <w:r>
                <w:rPr>
                  <w:rStyle w:val="Hyperlink"/>
                  <w:color w:val="244061"/>
                </w:rPr>
                <w:t xml:space="preserve">Health</w:t>
              </w:r>
            </w:hyperlink>
            <w:r>
              <w:rPr>
                <w:rStyle w:val="row-content"/>
                <w:color w:val="244061"/>
              </w:rPr>
              <w:t xml:space="preserve">, Superseded 25/01/2018</w:t>
            </w:r>
          </w:p>
          <w:p>
            <w:r>
              <w:br/>
            </w:r>
            <w:hyperlink w:history="true" r:id="Rfda7bbc6034f402b">
              <w:r>
                <w:rPr>
                  <w:rStyle w:val="Hyperlink"/>
                </w:rPr>
                <w:t xml:space="preserve">Mental health establishments NMDS 2018–19</w:t>
              </w:r>
            </w:hyperlink>
          </w:p>
          <w:p>
            <w:pPr>
              <w:spacing w:before="0" w:after="0"/>
            </w:pPr>
            <w:r>
              <w:rPr>
                <w:rStyle w:val="row-content"/>
                <w:color w:val="244061"/>
              </w:rPr>
              <w:t xml:space="preserve">       </w:t>
            </w:r>
            <w:hyperlink w:history="true" r:id="R81df68d0e5e94ba3">
              <w:r>
                <w:rPr>
                  <w:rStyle w:val="Hyperlink"/>
                  <w:color w:val="244061"/>
                </w:rPr>
                <w:t xml:space="preserve">Health</w:t>
              </w:r>
            </w:hyperlink>
            <w:r>
              <w:rPr>
                <w:rStyle w:val="row-content"/>
                <w:color w:val="244061"/>
              </w:rPr>
              <w:t xml:space="preserve">, Superseded 12/12/2018</w:t>
            </w:r>
          </w:p>
          <w:p>
            <w:r>
              <w:br/>
            </w:r>
            <w:hyperlink w:history="true" r:id="R86c8e0b7bf8a4c21">
              <w:r>
                <w:rPr>
                  <w:rStyle w:val="Hyperlink"/>
                </w:rPr>
                <w:t xml:space="preserve">Mental health establishments NMDS 2019–20</w:t>
              </w:r>
            </w:hyperlink>
          </w:p>
          <w:p>
            <w:pPr>
              <w:spacing w:before="0" w:after="0"/>
            </w:pPr>
            <w:r>
              <w:rPr>
                <w:rStyle w:val="row-content"/>
                <w:color w:val="244061"/>
              </w:rPr>
              <w:t xml:space="preserve">       </w:t>
            </w:r>
            <w:hyperlink w:history="true" r:id="R91aa6f200f18493c">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9e352dc6eb2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449d8a1b3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352dc6eb24992" /><Relationship Type="http://schemas.openxmlformats.org/officeDocument/2006/relationships/header" Target="/word/header1.xml" Id="Rac12d26f30c84452" /><Relationship Type="http://schemas.openxmlformats.org/officeDocument/2006/relationships/settings" Target="/word/settings.xml" Id="Rb2ea3866cff64663" /><Relationship Type="http://schemas.openxmlformats.org/officeDocument/2006/relationships/styles" Target="/word/styles.xml" Id="R0c653a3c8cf64864" /><Relationship Type="http://schemas.openxmlformats.org/officeDocument/2006/relationships/hyperlink" Target="https://meteor.aihw.gov.au/RegistrationAuthority/12" TargetMode="External" Id="R7b0922ae518843cf" /><Relationship Type="http://schemas.openxmlformats.org/officeDocument/2006/relationships/hyperlink" Target="https://meteor.aihw.gov.au/content/717108" TargetMode="External" Id="Rf2f33651a377482f" /><Relationship Type="http://schemas.openxmlformats.org/officeDocument/2006/relationships/hyperlink" Target="https://meteor.aihw.gov.au/RegistrationAuthority/12" TargetMode="External" Id="Rf29496d1d3ae4446" /><Relationship Type="http://schemas.openxmlformats.org/officeDocument/2006/relationships/hyperlink" Target="https://meteor.aihw.gov.au/content/287686" TargetMode="External" Id="R0d81c1047bb04feb" /><Relationship Type="http://schemas.openxmlformats.org/officeDocument/2006/relationships/hyperlink" Target="https://meteor.aihw.gov.au/RegistrationAuthority/12" TargetMode="External" Id="Refdb3ecb4dd14111" /><Relationship Type="http://schemas.openxmlformats.org/officeDocument/2006/relationships/hyperlink" Target="https://meteor.aihw.gov.au/content/287531" TargetMode="External" Id="Ra04806c44f634d28" /><Relationship Type="http://schemas.openxmlformats.org/officeDocument/2006/relationships/hyperlink" Target="https://meteor.aihw.gov.au/RegistrationAuthority/12" TargetMode="External" Id="Ra18971c9201c46e7" /><Relationship Type="http://schemas.openxmlformats.org/officeDocument/2006/relationships/hyperlink" Target="https://meteor.aihw.gov.au/content/288776" TargetMode="External" Id="Re0d2f84a171b4765" /><Relationship Type="http://schemas.openxmlformats.org/officeDocument/2006/relationships/hyperlink" Target="https://meteor.aihw.gov.au/RegistrationAuthority/12" TargetMode="External" Id="R3adf90eb2c4244eb" /><Relationship Type="http://schemas.openxmlformats.org/officeDocument/2006/relationships/hyperlink" Target="https://meteor.aihw.gov.au/content/546889" TargetMode="External" Id="R44518bde3d4c46dc" /><Relationship Type="http://schemas.openxmlformats.org/officeDocument/2006/relationships/hyperlink" Target="https://meteor.aihw.gov.au/RegistrationAuthority/12" TargetMode="External" Id="R12a35dcfbc224b70" /><Relationship Type="http://schemas.openxmlformats.org/officeDocument/2006/relationships/hyperlink" Target="https://meteor.aihw.gov.au/content/565661" TargetMode="External" Id="R11f8fe322a7b469c" /><Relationship Type="http://schemas.openxmlformats.org/officeDocument/2006/relationships/hyperlink" Target="https://meteor.aihw.gov.au/RegistrationAuthority/12" TargetMode="External" Id="R9591224b9cba4fd9" /><Relationship Type="http://schemas.openxmlformats.org/officeDocument/2006/relationships/hyperlink" Target="https://meteor.aihw.gov.au/content/605829" TargetMode="External" Id="R91477a215b4c4136" /><Relationship Type="http://schemas.openxmlformats.org/officeDocument/2006/relationships/hyperlink" Target="https://meteor.aihw.gov.au/RegistrationAuthority/12" TargetMode="External" Id="R8704d491071944e0" /><Relationship Type="http://schemas.openxmlformats.org/officeDocument/2006/relationships/hyperlink" Target="https://meteor.aihw.gov.au/content/645723" TargetMode="External" Id="R726e772e5c474f33" /><Relationship Type="http://schemas.openxmlformats.org/officeDocument/2006/relationships/hyperlink" Target="https://meteor.aihw.gov.au/RegistrationAuthority/12" TargetMode="External" Id="Rba2cfc3e7e544dc7" /><Relationship Type="http://schemas.openxmlformats.org/officeDocument/2006/relationships/hyperlink" Target="https://meteor.aihw.gov.au/content/677892" TargetMode="External" Id="Rfda7bbc6034f402b" /><Relationship Type="http://schemas.openxmlformats.org/officeDocument/2006/relationships/hyperlink" Target="https://meteor.aihw.gov.au/RegistrationAuthority/12" TargetMode="External" Id="R81df68d0e5e94ba3" /><Relationship Type="http://schemas.openxmlformats.org/officeDocument/2006/relationships/hyperlink" Target="https://meteor.aihw.gov.au/content/707557" TargetMode="External" Id="R86c8e0b7bf8a4c21" /><Relationship Type="http://schemas.openxmlformats.org/officeDocument/2006/relationships/hyperlink" Target="https://meteor.aihw.gov.au/RegistrationAuthority/12" TargetMode="External" Id="R91aa6f200f18493c" /></Relationships>
</file>

<file path=word/_rels/header1.xml.rels>&#65279;<?xml version="1.0" encoding="utf-8"?><Relationships xmlns="http://schemas.openxmlformats.org/package/2006/relationships"><Relationship Type="http://schemas.openxmlformats.org/officeDocument/2006/relationships/image" Target="/media/image.png" Id="Rac4449d8a1b343e2" /></Relationships>
</file>