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4a556d22f4e80" /></Relationships>
</file>

<file path=word/document.xml><?xml version="1.0" encoding="utf-8"?>
<w:document xmlns:r="http://schemas.openxmlformats.org/officeDocument/2006/relationships" xmlns:w="http://schemas.openxmlformats.org/wordprocessingml/2006/main">
  <w:body>
    <w:p>
      <w:pPr>
        <w:pStyle w:val="Title"/>
      </w:pPr>
      <w:r>
        <w:t>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aa8c1c541446d">
              <w:r>
                <w:rPr>
                  <w:rStyle w:val="Hyperlink"/>
                  <w:color w:val="244061"/>
                </w:rPr>
                <w:t xml:space="preserve">Commonwealth Department of Health</w:t>
              </w:r>
            </w:hyperlink>
            <w:r>
              <w:rPr>
                <w:rStyle w:val="row-content"/>
                <w:color w:val="244061"/>
              </w:rPr>
              <w:t xml:space="preserve">, Recorded 21/10/2016</w:t>
            </w:r>
          </w:p>
          <w:p>
            <w:pPr>
              <w:spacing w:before="0" w:after="0"/>
            </w:pPr>
            <w:hyperlink w:history="true" r:id="Rc9d939e27cc146a1">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78f3261529c3447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83cb8bb3234cd8">
              <w:r>
                <w:rPr>
                  <w:rStyle w:val="Hyperlink"/>
                </w:rPr>
                <w:t xml:space="preserve">Record—data file name, identifier X[X(7)]</w:t>
              </w:r>
            </w:hyperlink>
          </w:p>
          <w:p>
            <w:pPr>
              <w:spacing w:before="0" w:after="0"/>
            </w:pPr>
            <w:r>
              <w:rPr>
                <w:rStyle w:val="row-content"/>
                <w:color w:val="244061"/>
              </w:rPr>
              <w:t xml:space="preserve">       </w:t>
            </w:r>
            <w:hyperlink w:history="true" r:id="Rdec603a88c8c4cc1">
              <w:r>
                <w:rPr>
                  <w:rStyle w:val="Hyperlink"/>
                  <w:color w:val="244061"/>
                </w:rPr>
                <w:t xml:space="preserve">Commonwealth Department of Health</w:t>
              </w:r>
            </w:hyperlink>
            <w:r>
              <w:rPr>
                <w:rStyle w:val="row-content"/>
                <w:color w:val="244061"/>
              </w:rPr>
              <w:t xml:space="preserve">, Recorded 21/10/2016</w:t>
            </w:r>
          </w:p>
          <w:p>
            <w:r>
              <w:br/>
            </w:r>
            <w:hyperlink w:history="true" r:id="R3ce3a78d3b8f4a21">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f920d4382ae547f2">
              <w:r>
                <w:rPr>
                  <w:rStyle w:val="Hyperlink"/>
                  <w:color w:val="244061"/>
                </w:rPr>
                <w:t xml:space="preserve">Community Services (retired)</w:t>
              </w:r>
            </w:hyperlink>
            <w:r>
              <w:rPr>
                <w:rStyle w:val="row-content"/>
                <w:color w:val="244061"/>
              </w:rPr>
              <w:t xml:space="preserve">, Superseded 11/11/2009</w:t>
            </w:r>
          </w:p>
          <w:p>
            <w:r>
              <w:br/>
            </w:r>
            <w:hyperlink w:history="true" r:id="R27152108bafa427d">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b7d5963f7a724e46">
              <w:r>
                <w:rPr>
                  <w:rStyle w:val="Hyperlink"/>
                  <w:color w:val="244061"/>
                </w:rPr>
                <w:t xml:space="preserve">Community Services (retired)</w:t>
              </w:r>
            </w:hyperlink>
            <w:r>
              <w:rPr>
                <w:rStyle w:val="row-content"/>
                <w:color w:val="244061"/>
              </w:rPr>
              <w:t xml:space="preserve">, Superseded 10/04/2013</w:t>
            </w:r>
          </w:p>
          <w:p>
            <w:r>
              <w:br/>
            </w:r>
            <w:hyperlink w:history="true" r:id="R96d25003c290437e">
              <w:r>
                <w:rPr>
                  <w:rStyle w:val="Hyperlink"/>
                </w:rPr>
                <w:t xml:space="preserve">Service provider organisation—organisation identifier, X[X(7)]</w:t>
              </w:r>
            </w:hyperlink>
          </w:p>
          <w:p>
            <w:pPr>
              <w:spacing w:before="0" w:after="0"/>
            </w:pPr>
            <w:r>
              <w:rPr>
                <w:rStyle w:val="row-content"/>
                <w:color w:val="244061"/>
              </w:rPr>
              <w:t xml:space="preserve">       </w:t>
            </w:r>
            <w:hyperlink w:history="true" r:id="R40553801489647d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4c8a24ffcd04570">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35866e2fb0d2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5e9ccdfe7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66e2fb0d2470e" /><Relationship Type="http://schemas.openxmlformats.org/officeDocument/2006/relationships/header" Target="/word/header1.xml" Id="R349cc290410d4b6b" /><Relationship Type="http://schemas.openxmlformats.org/officeDocument/2006/relationships/settings" Target="/word/settings.xml" Id="R19fc2d57672d4291" /><Relationship Type="http://schemas.openxmlformats.org/officeDocument/2006/relationships/styles" Target="/word/styles.xml" Id="R4d636f5b860a45f4" /><Relationship Type="http://schemas.openxmlformats.org/officeDocument/2006/relationships/hyperlink" Target="https://meteor.aihw.gov.au/RegistrationAuthority/10" TargetMode="External" Id="R05aaa8c1c541446d" /><Relationship Type="http://schemas.openxmlformats.org/officeDocument/2006/relationships/hyperlink" Target="https://meteor.aihw.gov.au/RegistrationAuthority/1" TargetMode="External" Id="Rc9d939e27cc146a1" /><Relationship Type="http://schemas.openxmlformats.org/officeDocument/2006/relationships/hyperlink" Target="https://meteor.aihw.gov.au/RegistrationAuthority/16" TargetMode="External" Id="R78f3261529c34471" /><Relationship Type="http://schemas.openxmlformats.org/officeDocument/2006/relationships/hyperlink" Target="https://meteor.aihw.gov.au/content/637325" TargetMode="External" Id="Rd683cb8bb3234cd8" /><Relationship Type="http://schemas.openxmlformats.org/officeDocument/2006/relationships/hyperlink" Target="https://meteor.aihw.gov.au/RegistrationAuthority/10" TargetMode="External" Id="Rdec603a88c8c4cc1" /><Relationship Type="http://schemas.openxmlformats.org/officeDocument/2006/relationships/hyperlink" Target="https://meteor.aihw.gov.au/content/321209" TargetMode="External" Id="R3ce3a78d3b8f4a21" /><Relationship Type="http://schemas.openxmlformats.org/officeDocument/2006/relationships/hyperlink" Target="https://meteor.aihw.gov.au/RegistrationAuthority/1" TargetMode="External" Id="Rf920d4382ae547f2" /><Relationship Type="http://schemas.openxmlformats.org/officeDocument/2006/relationships/hyperlink" Target="https://meteor.aihw.gov.au/content/386477" TargetMode="External" Id="R27152108bafa427d" /><Relationship Type="http://schemas.openxmlformats.org/officeDocument/2006/relationships/hyperlink" Target="https://meteor.aihw.gov.au/RegistrationAuthority/1" TargetMode="External" Id="Rb7d5963f7a724e46" /><Relationship Type="http://schemas.openxmlformats.org/officeDocument/2006/relationships/hyperlink" Target="https://meteor.aihw.gov.au/content/495953" TargetMode="External" Id="R96d25003c290437e" /><Relationship Type="http://schemas.openxmlformats.org/officeDocument/2006/relationships/hyperlink" Target="https://meteor.aihw.gov.au/RegistrationAuthority/1" TargetMode="External" Id="R40553801489647db" /><Relationship Type="http://schemas.openxmlformats.org/officeDocument/2006/relationships/hyperlink" Target="https://meteor.aihw.gov.au/RegistrationAuthority/16" TargetMode="External" Id="R74c8a24ffcd04570" /></Relationships>
</file>

<file path=word/_rels/header1.xml.rels>&#65279;<?xml version="1.0" encoding="utf-8"?><Relationships xmlns="http://schemas.openxmlformats.org/package/2006/relationships"><Relationship Type="http://schemas.openxmlformats.org/officeDocument/2006/relationships/image" Target="/media/image.png" Id="Rdbc5e9ccdfe74320" /></Relationships>
</file>