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0f444cd784ba5" /></Relationships>
</file>

<file path=word/document.xml><?xml version="1.0" encoding="utf-8"?>
<w:document xmlns:r="http://schemas.openxmlformats.org/officeDocument/2006/relationships" xmlns:w="http://schemas.openxmlformats.org/wordprocessingml/2006/main">
  <w:body>
    <w:p>
      <w:pPr>
        <w:pStyle w:val="Title"/>
      </w:pPr>
      <w:r>
        <w:t>pH level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level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4f8803e6d468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represents the pH value.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recorded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98cf00622b4333">
              <w:r>
                <w:rPr>
                  <w:rStyle w:val="Hyperlink"/>
                </w:rPr>
                <w:t xml:space="preserve">Person—pH of arterial blood gas, level N[.NN]</w:t>
              </w:r>
            </w:hyperlink>
          </w:p>
          <w:p>
            <w:pPr>
              <w:pStyle w:val="registration-status"/>
              <w:spacing w:before="0" w:after="0"/>
            </w:pPr>
            <w:hyperlink w:history="true" r:id="Ree50fe130cf649fd">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85a8e26ae6a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319e16ba8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a8e26ae6a45f3" /><Relationship Type="http://schemas.openxmlformats.org/officeDocument/2006/relationships/header" Target="/word/header1.xml" Id="R15330a85cc13479d" /><Relationship Type="http://schemas.openxmlformats.org/officeDocument/2006/relationships/settings" Target="/word/settings.xml" Id="R35ba723f0367428c" /><Relationship Type="http://schemas.openxmlformats.org/officeDocument/2006/relationships/styles" Target="/word/styles.xml" Id="Rf0ad9416bf124e01" /><Relationship Type="http://schemas.openxmlformats.org/officeDocument/2006/relationships/hyperlink" Target="https://meteor.aihw.gov.au/RegistrationAuthority/12" TargetMode="External" Id="R41e4f8803e6d4682" /><Relationship Type="http://schemas.openxmlformats.org/officeDocument/2006/relationships/hyperlink" Target="https://meteor.aihw.gov.au/content/320831" TargetMode="External" Id="Rb498cf00622b4333" /><Relationship Type="http://schemas.openxmlformats.org/officeDocument/2006/relationships/hyperlink" Target="https://meteor.aihw.gov.au/RegistrationAuthority/12" TargetMode="External" Id="Ree50fe130cf649fd" /></Relationships>
</file>

<file path=word/_rels/header1.xml.rels>&#65279;<?xml version="1.0" encoding="utf-8"?><Relationships xmlns="http://schemas.openxmlformats.org/package/2006/relationships"><Relationship Type="http://schemas.openxmlformats.org/officeDocument/2006/relationships/image" Target="/media/image.png" Id="Rbff319e16ba8446d" /></Relationships>
</file>