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6b8ba911a346fc" /></Relationships>
</file>

<file path=word/document.xml><?xml version="1.0" encoding="utf-8"?>
<w:document xmlns:r="http://schemas.openxmlformats.org/officeDocument/2006/relationships" xmlns:w="http://schemas.openxmlformats.org/wordprocessingml/2006/main">
  <w:body>
    <w:p>
      <w:pPr>
        <w:pStyle w:val="Title"/>
      </w:pPr>
      <w:r>
        <w:t>Total breaths per minute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breaths per minute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a2a83f40d1487b">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total number of breaths per minute.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0e6e7ba838a483a">
              <w:r>
                <w:rPr>
                  <w:rStyle w:val="Hyperlink"/>
                </w:rPr>
                <w:t xml:space="preserve">Person—respiratory rate, total breaths per minute N[N]</w:t>
              </w:r>
            </w:hyperlink>
          </w:p>
          <w:p>
            <w:pPr>
              <w:pStyle w:val="registration-status"/>
              <w:spacing w:before="0" w:after="0"/>
            </w:pPr>
            <w:hyperlink w:history="true" r:id="R3aea42a6747f461b">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0ed8d9e65de148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40e7d97f544a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d8d9e65de148d8" /><Relationship Type="http://schemas.openxmlformats.org/officeDocument/2006/relationships/header" Target="/word/header1.xml" Id="R1d05773e653e40eb" /><Relationship Type="http://schemas.openxmlformats.org/officeDocument/2006/relationships/settings" Target="/word/settings.xml" Id="R6a546c720e324bb1" /><Relationship Type="http://schemas.openxmlformats.org/officeDocument/2006/relationships/styles" Target="/word/styles.xml" Id="R9d1f2d30ecc548dd" /><Relationship Type="http://schemas.openxmlformats.org/officeDocument/2006/relationships/hyperlink" Target="https://meteor.aihw.gov.au/RegistrationAuthority/12" TargetMode="External" Id="R29a2a83f40d1487b" /><Relationship Type="http://schemas.openxmlformats.org/officeDocument/2006/relationships/hyperlink" Target="https://meteor.aihw.gov.au/content/320673" TargetMode="External" Id="R20e6e7ba838a483a" /><Relationship Type="http://schemas.openxmlformats.org/officeDocument/2006/relationships/hyperlink" Target="https://meteor.aihw.gov.au/RegistrationAuthority/12" TargetMode="External" Id="R3aea42a6747f461b" /></Relationships>
</file>

<file path=word/_rels/header1.xml.rels>&#65279;<?xml version="1.0" encoding="utf-8"?><Relationships xmlns="http://schemas.openxmlformats.org/package/2006/relationships"><Relationship Type="http://schemas.openxmlformats.org/officeDocument/2006/relationships/image" Target="/media/image.png" Id="R0840e7d97f544ac6" /></Relationships>
</file>