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f959b9b2fa4e35" /></Relationships>
</file>

<file path=word/document.xml><?xml version="1.0" encoding="utf-8"?>
<w:document xmlns:r="http://schemas.openxmlformats.org/officeDocument/2006/relationships" xmlns:w="http://schemas.openxmlformats.org/wordprocessingml/2006/main">
  <w:body>
    <w:p>
      <w:pPr>
        <w:pStyle w:val="Title"/>
      </w:pPr>
      <w:r>
        <w:t>Location of impairment of body structure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Location of impairment of body structure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c58f51343346dd">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7142d872854c415c">
              <w:r>
                <w:rPr>
                  <w:rStyle w:val="Hyperlink"/>
                  <w:color w:val="244061"/>
                </w:rPr>
                <w:t xml:space="preserve">Disability</w:t>
              </w:r>
            </w:hyperlink>
            <w:r>
              <w:rPr>
                <w:rStyle w:val="row-content"/>
                <w:color w:val="244061"/>
              </w:rPr>
              <w:t xml:space="preserve">, Standard 13/08/2015</w:t>
            </w:r>
          </w:p>
          <w:p>
            <w:pPr>
              <w:spacing w:before="0" w:after="0"/>
            </w:pPr>
            <w:hyperlink w:history="true" r:id="R671ba983ac1c495e">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site where a specified body structure differs from the accepted population standard.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32bb0afba74df7">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1278b2ca4ec4d64">
              <w:r>
                <w:rPr>
                  <w:rStyle w:val="Hyperlink"/>
                </w:rPr>
                <w:t xml:space="preserve">Person—location of impairment of body structure</w:t>
              </w:r>
            </w:hyperlink>
          </w:p>
          <w:p>
            <w:pPr>
              <w:spacing w:before="0" w:after="0"/>
            </w:pPr>
            <w:r>
              <w:rPr>
                <w:rStyle w:val="row-content"/>
                <w:color w:val="244061"/>
              </w:rPr>
              <w:t xml:space="preserve">       </w:t>
            </w:r>
            <w:hyperlink w:history="true" r:id="R2d8577d8ee2a4947">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a4def2b84d1346f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36a727d89b84fa9">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104f6196d1eb45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320262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14e9a8e9ba43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4f6196d1eb4545" /><Relationship Type="http://schemas.openxmlformats.org/officeDocument/2006/relationships/header" Target="/word/header1.xml" Id="Rc7ea81c1801645ff" /><Relationship Type="http://schemas.openxmlformats.org/officeDocument/2006/relationships/settings" Target="/word/settings.xml" Id="R63e6bc2cd7cc4652" /><Relationship Type="http://schemas.openxmlformats.org/officeDocument/2006/relationships/styles" Target="/word/styles.xml" Id="R83e32057f6a44523" /><Relationship Type="http://schemas.openxmlformats.org/officeDocument/2006/relationships/hyperlink" Target="https://meteor.aihw.gov.au/RegistrationAuthority/1" TargetMode="External" Id="Rcec58f51343346dd" /><Relationship Type="http://schemas.openxmlformats.org/officeDocument/2006/relationships/hyperlink" Target="https://meteor.aihw.gov.au/RegistrationAuthority/16" TargetMode="External" Id="R7142d872854c415c" /><Relationship Type="http://schemas.openxmlformats.org/officeDocument/2006/relationships/hyperlink" Target="https://meteor.aihw.gov.au/RegistrationAuthority/12" TargetMode="External" Id="R671ba983ac1c495e" /><Relationship Type="http://schemas.openxmlformats.org/officeDocument/2006/relationships/hyperlink" Target="https://meteor.aihw.gov.au/content/525483" TargetMode="External" Id="Rf532bb0afba74df7" /><Relationship Type="http://schemas.openxmlformats.org/officeDocument/2006/relationships/hyperlink" Target="https://meteor.aihw.gov.au/content/320266" TargetMode="External" Id="R11278b2ca4ec4d64" /><Relationship Type="http://schemas.openxmlformats.org/officeDocument/2006/relationships/hyperlink" Target="https://meteor.aihw.gov.au/RegistrationAuthority/1" TargetMode="External" Id="R2d8577d8ee2a4947" /><Relationship Type="http://schemas.openxmlformats.org/officeDocument/2006/relationships/hyperlink" Target="https://meteor.aihw.gov.au/RegistrationAuthority/16" TargetMode="External" Id="Ra4def2b84d1346f1" /><Relationship Type="http://schemas.openxmlformats.org/officeDocument/2006/relationships/hyperlink" Target="https://meteor.aihw.gov.au/RegistrationAuthority/12" TargetMode="External" Id="R036a727d89b84fa9" /></Relationships>
</file>

<file path=word/_rels/header1.xml.rels>&#65279;<?xml version="1.0" encoding="utf-8"?><Relationships xmlns="http://schemas.openxmlformats.org/package/2006/relationships"><Relationship Type="http://schemas.openxmlformats.org/officeDocument/2006/relationships/image" Target="/media/image.png" Id="R9c14e9a8e9ba431a" /></Relationships>
</file>