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036ada461f43d1" /></Relationships>
</file>

<file path=word/document.xml><?xml version="1.0" encoding="utf-8"?>
<w:document xmlns:r="http://schemas.openxmlformats.org/officeDocument/2006/relationships" xmlns:w="http://schemas.openxmlformats.org/wordprocessingml/2006/main">
  <w:body>
    <w:p>
      <w:pPr>
        <w:pStyle w:val="Title"/>
      </w:pPr>
      <w:r>
        <w:t>Person—environmental factor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Person—environmental factor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6431c0ef32490b">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6e01ba2ff7404dd2">
              <w:r>
                <w:rPr>
                  <w:rStyle w:val="Hyperlink"/>
                  <w:color w:val="244061"/>
                </w:rPr>
                <w:t xml:space="preserve">Disability</w:t>
              </w:r>
            </w:hyperlink>
            <w:r>
              <w:rPr>
                <w:rStyle w:val="row-content"/>
                <w:color w:val="244061"/>
              </w:rPr>
              <w:t xml:space="preserve">, Standard 13/08/2015</w:t>
            </w:r>
          </w:p>
          <w:p>
            <w:pPr>
              <w:spacing w:before="0" w:after="0"/>
            </w:pPr>
            <w:hyperlink w:history="true" r:id="Rc713f59df9304674">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social and attitudinal environment in which people live and conduct their lives.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12453c52864e6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2aa2d0bcde9460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faddd9d015342e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36bdcc477a468a">
              <w:r>
                <w:rPr>
                  <w:rStyle w:val="Hyperlink"/>
                </w:rPr>
                <w:t xml:space="preserve">Environmental factor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Environmental factors make up the physical, social and attitudinal environment in which individuals live and conduct their lives.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96ad9408f54217">
              <w:r>
                <w:rPr>
                  <w:rStyle w:val="Hyperlink"/>
                </w:rPr>
                <w:t xml:space="preserve">Environmental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60961126da422e">
              <w:r>
                <w:rPr>
                  <w:rStyle w:val="Hyperlink"/>
                </w:rPr>
                <w:t xml:space="preserve">Person—environmental factor, code (ICF 2001) AN[NNN]</w:t>
              </w:r>
            </w:hyperlink>
          </w:p>
          <w:p>
            <w:pPr>
              <w:spacing w:before="0" w:after="0"/>
            </w:pPr>
            <w:r>
              <w:rPr>
                <w:rStyle w:val="row-content"/>
                <w:color w:val="244061"/>
              </w:rPr>
              <w:t xml:space="preserve">       </w:t>
            </w:r>
            <w:hyperlink w:history="true" r:id="Rad1cb25872894661">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8ef80fe10af24e2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ef604f55da14f9c">
              <w:r>
                <w:rPr>
                  <w:rStyle w:val="Hyperlink"/>
                  <w:color w:val="244061"/>
                </w:rPr>
                <w:t xml:space="preserve">Health</w:t>
              </w:r>
            </w:hyperlink>
            <w:r>
              <w:rPr>
                <w:rStyle w:val="row-content"/>
                <w:color w:val="244061"/>
              </w:rPr>
              <w:t xml:space="preserve">, Standard 29/11/2006</w:t>
            </w:r>
          </w:p>
          <w:p>
            <w:r>
              <w:br/>
            </w:r>
          </w:p>
        </w:tc>
      </w:tr>
    </w:tbl>
    <w:p>
      <w:r>
        <w:br/>
      </w:r>
      <w:r>
        <w:br/>
      </w:r>
    </w:p>
    <w:sectPr>
      <w:footerReference xmlns:r="http://schemas.openxmlformats.org/officeDocument/2006/relationships" w:type="default" r:id="Re17d5b8381424a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8281910b2e46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7d5b8381424aff" /><Relationship Type="http://schemas.openxmlformats.org/officeDocument/2006/relationships/header" Target="/word/header1.xml" Id="R8685ec6b95d54022" /><Relationship Type="http://schemas.openxmlformats.org/officeDocument/2006/relationships/settings" Target="/word/settings.xml" Id="R3b35cce3205e4f7a" /><Relationship Type="http://schemas.openxmlformats.org/officeDocument/2006/relationships/styles" Target="/word/styles.xml" Id="Rd55b1e40f5b64237" /><Relationship Type="http://schemas.openxmlformats.org/officeDocument/2006/relationships/hyperlink" Target="https://meteor.aihw.gov.au/RegistrationAuthority/1" TargetMode="External" Id="R366431c0ef32490b" /><Relationship Type="http://schemas.openxmlformats.org/officeDocument/2006/relationships/hyperlink" Target="https://meteor.aihw.gov.au/RegistrationAuthority/16" TargetMode="External" Id="R6e01ba2ff7404dd2" /><Relationship Type="http://schemas.openxmlformats.org/officeDocument/2006/relationships/hyperlink" Target="https://meteor.aihw.gov.au/RegistrationAuthority/12" TargetMode="External" Id="Rc713f59df9304674" /><Relationship Type="http://schemas.openxmlformats.org/officeDocument/2006/relationships/hyperlink" Target="https://meteor.aihw.gov.au/content/268955" TargetMode="External" Id="R1c12453c52864e61" /><Relationship Type="http://schemas.openxmlformats.org/officeDocument/2006/relationships/hyperlink" Target="https://www.ag.gov.au/Publications/Pages/AustralianGovernmentGuidelinesontheRecognitionofSexandGender.aspx" TargetMode="External" Id="Rc2aa2d0bcde94608" /><Relationship Type="http://schemas.openxmlformats.org/officeDocument/2006/relationships/hyperlink" Target="http://abs.gov.au/AUSSTATS/abs@.nsf/Lookup/1200.0.55.012Main+Features12016?OpenDocument" TargetMode="External" Id="Refaddd9d015342e9" /><Relationship Type="http://schemas.openxmlformats.org/officeDocument/2006/relationships/hyperlink" Target="https://meteor.aihw.gov.au/content/320223" TargetMode="External" Id="R8c36bdcc477a468a" /><Relationship Type="http://schemas.openxmlformats.org/officeDocument/2006/relationships/hyperlink" Target="https://meteor.aihw.gov.au/content/353221" TargetMode="External" Id="R6096ad9408f54217" /><Relationship Type="http://schemas.openxmlformats.org/officeDocument/2006/relationships/hyperlink" Target="https://meteor.aihw.gov.au/content/320207" TargetMode="External" Id="R1960961126da422e" /><Relationship Type="http://schemas.openxmlformats.org/officeDocument/2006/relationships/hyperlink" Target="https://meteor.aihw.gov.au/RegistrationAuthority/1" TargetMode="External" Id="Rad1cb25872894661" /><Relationship Type="http://schemas.openxmlformats.org/officeDocument/2006/relationships/hyperlink" Target="https://meteor.aihw.gov.au/RegistrationAuthority/16" TargetMode="External" Id="R8ef80fe10af24e27" /><Relationship Type="http://schemas.openxmlformats.org/officeDocument/2006/relationships/hyperlink" Target="https://meteor.aihw.gov.au/RegistrationAuthority/12" TargetMode="External" Id="R0ef604f55da14f9c" /></Relationships>
</file>

<file path=word/_rels/header1.xml.rels>&#65279;<?xml version="1.0" encoding="utf-8"?><Relationships xmlns="http://schemas.openxmlformats.org/package/2006/relationships"><Relationship Type="http://schemas.openxmlformats.org/officeDocument/2006/relationships/image" Target="/media/image.png" Id="Re48281910b2e462e" /></Relationships>
</file>