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756f7a074b4132" /></Relationships>
</file>

<file path=word/document.xml><?xml version="1.0" encoding="utf-8"?>
<w:document xmlns:r="http://schemas.openxmlformats.org/officeDocument/2006/relationships" xmlns:w="http://schemas.openxmlformats.org/wordprocessingml/2006/main">
  <w:body>
    <w:p>
      <w:pPr>
        <w:pStyle w:val="Title"/>
      </w:pPr>
      <w:r>
        <w:t>Person—environmental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f8572c883467e">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2e2cd6d07cf4458">
              <w:r>
                <w:rPr>
                  <w:rStyle w:val="Hyperlink"/>
                  <w:color w:val="244061"/>
                </w:rPr>
                <w:t xml:space="preserve">Disability</w:t>
              </w:r>
            </w:hyperlink>
            <w:r>
              <w:rPr>
                <w:rStyle w:val="row-content"/>
                <w:color w:val="244061"/>
              </w:rPr>
              <w:t xml:space="preserve">, Standard 13/08/2015</w:t>
            </w:r>
          </w:p>
          <w:p>
            <w:pPr>
              <w:spacing w:before="0" w:after="0"/>
            </w:pPr>
            <w:hyperlink w:history="true" r:id="R6982c29fa31e414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64231cc3944493">
              <w:r>
                <w:rPr>
                  <w:rStyle w:val="Hyperlink"/>
                </w:rPr>
                <w:t xml:space="preserve">Person—environmental factor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7de7cb0f8403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9496784fb6d4557">
              <w:r>
                <w:rPr>
                  <w:rStyle w:val="Hyperlink"/>
                  <w:color w:val="244061"/>
                </w:rPr>
                <w:t xml:space="preserve">Disability</w:t>
              </w:r>
            </w:hyperlink>
            <w:r>
              <w:rPr>
                <w:rStyle w:val="row-content"/>
                <w:color w:val="244061"/>
              </w:rPr>
              <w:t xml:space="preserve">, Standard 13/08/2015</w:t>
            </w:r>
          </w:p>
          <w:p>
            <w:pPr>
              <w:spacing w:before="0" w:after="0"/>
            </w:pPr>
            <w:hyperlink w:history="true" r:id="Rf483f93f13d147d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43369aa304c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c6803dba0549df">
              <w:r>
                <w:rPr>
                  <w:rStyle w:val="Hyperlink"/>
                </w:rPr>
                <w:t xml:space="preserve">Environmental factor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59da2cd8ff4c1a">
              <w:r>
                <w:rPr>
                  <w:rStyle w:val="Hyperlink"/>
                </w:rPr>
                <w:t xml:space="preserve">Environmental factor code (ICF 2001)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ea34ef0b0498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e35852f8088454f">
              <w:r>
                <w:rPr>
                  <w:rStyle w:val="Hyperlink"/>
                  <w:color w:val="244061"/>
                </w:rPr>
                <w:t xml:space="preserve">Disability</w:t>
              </w:r>
            </w:hyperlink>
            <w:r>
              <w:rPr>
                <w:rStyle w:val="row-content"/>
                <w:color w:val="244061"/>
              </w:rPr>
              <w:t xml:space="preserve">, Standard 13/08/2015</w:t>
            </w:r>
          </w:p>
          <w:p>
            <w:pPr>
              <w:spacing w:before="0" w:after="0"/>
            </w:pPr>
            <w:hyperlink w:history="true" r:id="R67f598668bb342b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be4c21aee3463f">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2b5767d5c904439">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d5dab9d2cdcd409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c64cce62df244d4">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 neutral list of environmental factors. It may be used, in conjunction with Person—extent of environmental factor influence, code (ICF 2001) [X]N, in health, community services and other disability-related data collections to record the environmental factors that facilitate or inhibit optimum functioning at the body, person or societal level. Identification of environmental factors may assist in determining appropriate interventions to support the person to achieve optimum functioning.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a6eaed24a1a4ed8">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ec887a19c9c8414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fa57b3949224eb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3431f2e46249e5">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77c327327c4ff0">
              <w:r>
                <w:rPr>
                  <w:rStyle w:val="Hyperlink"/>
                </w:rPr>
                <w:t xml:space="preserve">Environmental factors cluster</w:t>
              </w:r>
            </w:hyperlink>
          </w:p>
          <w:p>
            <w:pPr>
              <w:spacing w:before="0" w:after="0"/>
            </w:pPr>
            <w:r>
              <w:rPr>
                <w:rStyle w:val="row-content"/>
                <w:color w:val="244061"/>
              </w:rPr>
              <w:t xml:space="preserve">       </w:t>
            </w:r>
            <w:hyperlink w:history="true" r:id="R55f0912a1cf34d5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a92ee78fff94d8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0a7f140bfe4144">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53a4877fc7d7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6d6919c54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4877fc7d74b63" /><Relationship Type="http://schemas.openxmlformats.org/officeDocument/2006/relationships/header" Target="/word/header1.xml" Id="R8fde277717bc4896" /><Relationship Type="http://schemas.openxmlformats.org/officeDocument/2006/relationships/settings" Target="/word/settings.xml" Id="R8d1bc1dfb7f74089" /><Relationship Type="http://schemas.openxmlformats.org/officeDocument/2006/relationships/styles" Target="/word/styles.xml" Id="Re5fb3bf78b3340e7" /><Relationship Type="http://schemas.openxmlformats.org/officeDocument/2006/relationships/hyperlink" Target="https://meteor.aihw.gov.au/RegistrationAuthority/1" TargetMode="External" Id="Rb11f8572c883467e" /><Relationship Type="http://schemas.openxmlformats.org/officeDocument/2006/relationships/hyperlink" Target="https://meteor.aihw.gov.au/RegistrationAuthority/16" TargetMode="External" Id="R32e2cd6d07cf4458" /><Relationship Type="http://schemas.openxmlformats.org/officeDocument/2006/relationships/hyperlink" Target="https://meteor.aihw.gov.au/RegistrationAuthority/12" TargetMode="External" Id="R6982c29fa31e414a" /><Relationship Type="http://schemas.openxmlformats.org/officeDocument/2006/relationships/hyperlink" Target="https://meteor.aihw.gov.au/content/320225" TargetMode="External" Id="Rd864231cc3944493" /><Relationship Type="http://schemas.openxmlformats.org/officeDocument/2006/relationships/hyperlink" Target="https://meteor.aihw.gov.au/RegistrationAuthority/1" TargetMode="External" Id="Ra617de7cb0f84035" /><Relationship Type="http://schemas.openxmlformats.org/officeDocument/2006/relationships/hyperlink" Target="https://meteor.aihw.gov.au/RegistrationAuthority/16" TargetMode="External" Id="R29496784fb6d4557" /><Relationship Type="http://schemas.openxmlformats.org/officeDocument/2006/relationships/hyperlink" Target="https://meteor.aihw.gov.au/RegistrationAuthority/12" TargetMode="External" Id="Rf483f93f13d147d1" /><Relationship Type="http://schemas.openxmlformats.org/officeDocument/2006/relationships/hyperlink" Target="https://meteor.aihw.gov.au/content/268955" TargetMode="External" Id="R56943369aa304cb8" /><Relationship Type="http://schemas.openxmlformats.org/officeDocument/2006/relationships/hyperlink" Target="https://meteor.aihw.gov.au/content/320223" TargetMode="External" Id="R06c6803dba0549df" /><Relationship Type="http://schemas.openxmlformats.org/officeDocument/2006/relationships/hyperlink" Target="https://meteor.aihw.gov.au/content/321693" TargetMode="External" Id="Rb359da2cd8ff4c1a" /><Relationship Type="http://schemas.openxmlformats.org/officeDocument/2006/relationships/hyperlink" Target="https://meteor.aihw.gov.au/RegistrationAuthority/1" TargetMode="External" Id="R35cea34ef0b04980" /><Relationship Type="http://schemas.openxmlformats.org/officeDocument/2006/relationships/hyperlink" Target="https://meteor.aihw.gov.au/RegistrationAuthority/16" TargetMode="External" Id="Rfe35852f8088454f" /><Relationship Type="http://schemas.openxmlformats.org/officeDocument/2006/relationships/hyperlink" Target="https://meteor.aihw.gov.au/RegistrationAuthority/12" TargetMode="External" Id="R67f598668bb342b2" /><Relationship Type="http://schemas.openxmlformats.org/officeDocument/2006/relationships/hyperlink" Target="https://meteor.aihw.gov.au/content/270548" TargetMode="External" Id="R59be4c21aee3463f" /><Relationship Type="http://schemas.openxmlformats.org/officeDocument/2006/relationships/hyperlink" Target="https://meteor.aihw.gov.au/content/327304" TargetMode="External" Id="R12b5767d5c904439" /><Relationship Type="http://schemas.openxmlformats.org/officeDocument/2006/relationships/numbering" Target="/word/numbering.xml" Id="R515f0a0f16ef4409" /><Relationship Type="http://schemas.openxmlformats.org/officeDocument/2006/relationships/hyperlink" Target="http://www.who.int/classifications/icf/en/" TargetMode="External" Id="Rd5dab9d2cdcd409a" /><Relationship Type="http://schemas.openxmlformats.org/officeDocument/2006/relationships/hyperlink" Target="http://www.aihw.gov.au/disability/icf/index.cfm" TargetMode="External" Id="R7c64cce62df244d4" /><Relationship Type="http://schemas.openxmlformats.org/officeDocument/2006/relationships/hyperlink" Target="https://meteor.aihw.gov.au/content/320198" TargetMode="External" Id="R9a6eaed24a1a4ed8" /><Relationship Type="http://schemas.openxmlformats.org/officeDocument/2006/relationships/hyperlink" Target="https://meteor.aihw.gov.au/RegistrationAuthority/1" TargetMode="External" Id="Rec887a19c9c84147" /><Relationship Type="http://schemas.openxmlformats.org/officeDocument/2006/relationships/hyperlink" Target="https://meteor.aihw.gov.au/RegistrationAuthority/16" TargetMode="External" Id="Rcfa57b3949224eb8" /><Relationship Type="http://schemas.openxmlformats.org/officeDocument/2006/relationships/hyperlink" Target="https://meteor.aihw.gov.au/RegistrationAuthority/12" TargetMode="External" Id="R443431f2e46249e5" /><Relationship Type="http://schemas.openxmlformats.org/officeDocument/2006/relationships/hyperlink" Target="https://meteor.aihw.gov.au/content/320195" TargetMode="External" Id="R1f77c327327c4ff0" /><Relationship Type="http://schemas.openxmlformats.org/officeDocument/2006/relationships/hyperlink" Target="https://meteor.aihw.gov.au/RegistrationAuthority/1" TargetMode="External" Id="R55f0912a1cf34d5f" /><Relationship Type="http://schemas.openxmlformats.org/officeDocument/2006/relationships/hyperlink" Target="https://meteor.aihw.gov.au/RegistrationAuthority/16" TargetMode="External" Id="R7a92ee78fff94d8a" /><Relationship Type="http://schemas.openxmlformats.org/officeDocument/2006/relationships/hyperlink" Target="https://meteor.aihw.gov.au/RegistrationAuthority/12" TargetMode="External" Id="Ra40a7f140bfe4144" /></Relationships>
</file>

<file path=word/_rels/header1.xml.rels>&#65279;<?xml version="1.0" encoding="utf-8"?><Relationships xmlns="http://schemas.openxmlformats.org/package/2006/relationships"><Relationship Type="http://schemas.openxmlformats.org/officeDocument/2006/relationships/image" Target="/media/image.png" Id="R8b66d6919c544998" /></Relationships>
</file>