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314a6a96944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2006-01-04T10:37:45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2006-01-04T10:37:45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Adult—waist circumference risk indicator </w:t>
                  </w:r>
                  <w:r>
                    <w:rPr>
                      <w:rStyle w:val="row-content-rich-text"/>
                    </w:rPr>
                    <w:t xml:space="preserve">[</w:t>
                  </w:r>
                  <w:hyperlink w:history="true" r:id="Rbbe597a3c5ad44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e597a3c5ad44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6fa67273254a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319816</w:t>
                  </w:r>
                </w:p>
              </w:tc>
              <w:tc>
                <w:tcPr>
                  <w:tcW w:w="1750" w:type="pct"/>
                  <w:vAlign w:val="top"/>
                </w:tcPr>
                <w:p>
                  <w:r>
                    <w:t xml:space="preserve">meteor.aihw.gov.au:15560:43b9cb57bcd5a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7b7c5f0c8d42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790fc7e1eb4e0e">
              <w:r>
                <w:rPr>
                  <w:rStyle w:val="Hyperlink"/>
                </w:rPr>
                <w:t xml:space="preserve">2006-01-04T10:37:45.xml</w:t>
              </w:r>
            </w:hyperlink>
            <w:r>
              <w:rPr>
                <w:rStyle w:val="row-content"/>
              </w:rPr>
              <w:t xml:space="preserve"> (48.9 KB)</w:t>
            </w:r>
            <w:r>
              <w:br/>
            </w:r>
          </w:p>
        </w:tc>
      </w:tr>
    </w:tbl>
    <w:p>
      <w:r>
        <w:br/>
      </w:r>
    </w:p>
    <w:sectPr>
      <w:footerReference xmlns:r="http://schemas.openxmlformats.org/officeDocument/2006/relationships" w:type="default" r:id="R0ca3dbf1b1a3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cb7b0c461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3dbf1b1a34367" /><Relationship Type="http://schemas.openxmlformats.org/officeDocument/2006/relationships/header" Target="/word/header1.xml" Id="R26af263081b64397" /><Relationship Type="http://schemas.openxmlformats.org/officeDocument/2006/relationships/settings" Target="/word/settings.xml" Id="R779fb0d1e3784d6b" /><Relationship Type="http://schemas.openxmlformats.org/officeDocument/2006/relationships/styles" Target="/word/styles.xml" Id="R473953b174754094" /><Relationship Type="http://schemas.openxmlformats.org/officeDocument/2006/relationships/image" Target="/media/image.gif" Id="Rfc6fa67273254ae5" /><Relationship Type="http://schemas.openxmlformats.org/officeDocument/2006/relationships/image" Target="/media/image2.gif" Id="Rf77b7c5f0c8d429c" /><Relationship Type="http://schemas.openxmlformats.org/officeDocument/2006/relationships/hyperlink" Target="https://meteor.aihw.gov.au/content/maintain/edit/index.phtml?itemId=269670" TargetMode="External" Id="Rbbe597a3c5ad4433" /><Relationship Type="http://schemas.openxmlformats.org/officeDocument/2006/relationships/hyperlink" Target="https://meteor.aihw.gov.au/content/319927/download?nodeId=file43bb0ac9b0a05" TargetMode="External" Id="Rb5790fc7e1eb4e0e" /></Relationships>
</file>

<file path=word/_rels/header1.xml.rels>&#65279;<?xml version="1.0" encoding="utf-8"?><Relationships xmlns="http://schemas.openxmlformats.org/package/2006/relationships"><Relationship Type="http://schemas.openxmlformats.org/officeDocument/2006/relationships/image" Target="/media/image.png" Id="Racccb7b0c4614b53" /></Relationships>
</file>