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bf659258d479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2005-12-22T15:42:44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2005-12-22T15:42:44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2050" w:type="pct"/>
                  <w:vAlign w:val="top"/>
                </w:tcPr>
                <w:p>
                  <w:hyperlink w:history="true" r:id="Re0a7d88f3ee14f97">
                    <w:r>
                      <w:rPr>
                        <w:rStyle w:val="Hyperlink"/>
                      </w:rPr>
                      <w:t xml:space="preserve">International Classification of Diseases for Oncology 2nd edition</w:t>
                    </w:r>
                  </w:hyperlink>
                  <w:r>
                    <w:rPr>
                      <w:rStyle w:val="row-content-rich-text"/>
                    </w:rPr>
                    <w:t xml:space="preserve">[</w:t>
                  </w:r>
                  <w:hyperlink w:history="true" r:id="Rf6d16b09453344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d16b09453344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e35cdfb8ce4f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Classification Scheme</w:t>
                  </w:r>
                </w:p>
              </w:tc>
              <w:tc>
                <w:tcPr>
                  <w:tcW w:w="200" w:type="pct"/>
                  <w:vAlign w:val="top"/>
                </w:tcPr>
                <w:p>
                  <w:r>
                    <w:t xml:space="preserve">MMU</w:t>
                  </w:r>
                </w:p>
              </w:tc>
              <w:tc>
                <w:tcPr>
                  <w:tcW w:w="400" w:type="pct"/>
                  <w:vAlign w:val="top"/>
                </w:tcPr>
                <w:p>
                  <w:r>
                    <w:t xml:space="preserve">282119</w:t>
                  </w:r>
                </w:p>
              </w:tc>
              <w:tc>
                <w:tcPr>
                  <w:tcW w:w="1500" w:type="pct"/>
                  <w:vAlign w:val="top"/>
                </w:tcPr>
                <w:p>
                  <w:r>
                    <w:t xml:space="preserve">meteor.aihw.gov.au:28273:42366c5c9b167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1a4a0606caa42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5df17920bc4fd6">
              <w:r>
                <w:rPr>
                  <w:rStyle w:val="Hyperlink"/>
                </w:rPr>
                <w:t xml:space="preserve">2005-12-22T15:42:44.xml</w:t>
              </w:r>
            </w:hyperlink>
            <w:r>
              <w:rPr>
                <w:rStyle w:val="row-content"/>
              </w:rPr>
              <w:t xml:space="preserve"> (20.4 KB)</w:t>
            </w:r>
            <w:r>
              <w:br/>
            </w:r>
          </w:p>
        </w:tc>
      </w:tr>
    </w:tbl>
    <w:p>
      <w:r>
        <w:br/>
      </w:r>
    </w:p>
    <w:sectPr>
      <w:footerReference xmlns:r="http://schemas.openxmlformats.org/officeDocument/2006/relationships" w:type="default" r:id="Rfdd6abeede70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319631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b443648870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6abeede704d17" /><Relationship Type="http://schemas.openxmlformats.org/officeDocument/2006/relationships/header" Target="/word/header1.xml" Id="R10452a5aeff343af" /><Relationship Type="http://schemas.openxmlformats.org/officeDocument/2006/relationships/settings" Target="/word/settings.xml" Id="R84d08b6d345f47dc" /><Relationship Type="http://schemas.openxmlformats.org/officeDocument/2006/relationships/styles" Target="/word/styles.xml" Id="Rbb0e6c4cac49493e" /><Relationship Type="http://schemas.openxmlformats.org/officeDocument/2006/relationships/image" Target="/media/image.gif" Id="R54e35cdfb8ce4f3e" /><Relationship Type="http://schemas.openxmlformats.org/officeDocument/2006/relationships/image" Target="/media/image2.gif" Id="R01a4a0606caa4203" /><Relationship Type="http://schemas.openxmlformats.org/officeDocument/2006/relationships/hyperlink" Target="https://meteor.aihw.gov.au/content/270556" TargetMode="External" Id="Re0a7d88f3ee14f97" /><Relationship Type="http://schemas.openxmlformats.org/officeDocument/2006/relationships/hyperlink" Target="https://meteor.aihw.gov.au/content/maintain/edit/index.phtml?itemId=270556" TargetMode="External" Id="Rf6d16b094533448e" /><Relationship Type="http://schemas.openxmlformats.org/officeDocument/2006/relationships/hyperlink" Target="https://meteor.aihw.gov.au/content/319631/download?nodeId=file43aa2ec41bb44" TargetMode="External" Id="R895df17920bc4fd6" /></Relationships>
</file>

<file path=word/_rels/header1.xml.rels>&#65279;<?xml version="1.0" encoding="utf-8"?><Relationships xmlns="http://schemas.openxmlformats.org/package/2006/relationships"><Relationship Type="http://schemas.openxmlformats.org/officeDocument/2006/relationships/image" Target="/media/image.png" Id="R53b443648870445d" /></Relationships>
</file>