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7e49380004744fb"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2005-12-22T15:13:33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2005-12-22T15:13:33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319614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2200" w:type="pct"/>
                  <w:vAlign w:val="top"/>
                </w:tcPr>
                <w:p>
                  <w:pPr/>
                  <w:r>
                    <w:rPr>
                      <w:rStyle w:val="row-content-rich-text"/>
                    </w:rPr>
                    <w:t xml:space="preserve">Hyperlink</w:t>
                  </w:r>
                </w:p>
              </w:tc>
              <w:tc>
                <w:tcPr>
                  <w:tcW w:w="450" w:type="pct"/>
                  <w:vAlign w:val="top"/>
                </w:tcPr>
                <w:p>
                  <w:pPr/>
                  <w:r>
                    <w:rPr>
                      <w:rStyle w:val="row-content-rich-text"/>
                    </w:rPr>
                    <w:t xml:space="preserve">Title</w:t>
                  </w:r>
                </w:p>
              </w:tc>
              <w:tc>
                <w:tcPr>
                  <w:tcW w:w="200" w:type="pct"/>
                  <w:vAlign w:val="top"/>
                </w:tcPr>
                <w:p>
                  <w:pPr/>
                  <w:r>
                    <w:rPr>
                      <w:rStyle w:val="row-content-rich-text"/>
                    </w:rPr>
                    <w:t xml:space="preserve">Name</w:t>
                  </w:r>
                </w:p>
              </w:tc>
              <w:tc>
                <w:tcPr>
                  <w:tcW w:w="450" w:type="pct"/>
                  <w:vAlign w:val="top"/>
                </w:tcPr>
                <w:p>
                  <w:pPr/>
                  <w:r>
                    <w:rPr>
                      <w:rStyle w:val="row-content-rich-text"/>
                    </w:rPr>
                    <w:t xml:space="preserve">Version id</w:t>
                  </w:r>
                </w:p>
              </w:tc>
              <w:tc>
                <w:tcPr>
                  <w:tcW w:w="1550" w:type="pct"/>
                  <w:vAlign w:val="top"/>
                </w:tcPr>
                <w:p>
                  <w:pPr/>
                  <w:r>
                    <w:rPr>
                      <w:rStyle w:val="row-content-rich-text"/>
                    </w:rPr>
                    <w:t xml:space="preserve">Global version id</w:t>
                  </w:r>
                </w:p>
              </w:tc>
            </w:tr>
            <w:tr>
              <w:trPr/>
              <w:tc>
                <w:tcPr>
                  <w:tcW w:w="2200" w:type="pct"/>
                  <w:vAlign w:val="top"/>
                </w:tcPr>
                <w:p>
                  <w:hyperlink w:history="true" r:id="R45f4d6a4918c48f7">
                    <w:r>
                      <w:rPr>
                        <w:rStyle w:val="Hyperlink"/>
                      </w:rPr>
                      <w:t xml:space="preserve">Person with cancer—primary site of cancer, code (ICDO-2) ANN{.N[N]}</w:t>
                    </w:r>
                  </w:hyperlink>
                  <w:r>
                    <w:rPr>
                      <w:rStyle w:val="row-content-rich-text"/>
                    </w:rPr>
                    <w:t xml:space="preserve">[</w:t>
                  </w:r>
                  <w:hyperlink w:history="true" r:id="Rd6444d83a494450c">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d6444d83a494450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4cfddff5e0f74f0b"/>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450" w:type="pct"/>
                  <w:vAlign w:val="top"/>
                </w:tcPr>
                <w:p>
                  <w:r>
                    <w:t xml:space="preserve">Data Element</w:t>
                  </w:r>
                </w:p>
              </w:tc>
              <w:tc>
                <w:tcPr>
                  <w:tcW w:w="200" w:type="pct"/>
                  <w:vAlign w:val="top"/>
                </w:tcPr>
                <w:p>
                  <w:r>
                    <w:t xml:space="preserve">MMU</w:t>
                  </w:r>
                </w:p>
              </w:tc>
              <w:tc>
                <w:tcPr>
                  <w:tcW w:w="450" w:type="pct"/>
                  <w:vAlign w:val="top"/>
                </w:tcPr>
                <w:p>
                  <w:r>
                    <w:t xml:space="preserve">319611</w:t>
                  </w:r>
                </w:p>
              </w:tc>
              <w:tc>
                <w:tcPr>
                  <w:tcW w:w="1550" w:type="pct"/>
                  <w:vAlign w:val="top"/>
                </w:tcPr>
                <w:p>
                  <w:r>
                    <w:t xml:space="preserve">meteor.aihw.gov.au:22939:43aa27af03496</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4a451c08b7cd4be2"/>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72ea1d7596a4c9d">
              <w:r>
                <w:rPr>
                  <w:rStyle w:val="Hyperlink"/>
                </w:rPr>
                <w:t xml:space="preserve">2005-12-22T15:13:33.xml</w:t>
              </w:r>
            </w:hyperlink>
            <w:r>
              <w:rPr>
                <w:rStyle w:val="row-content"/>
              </w:rPr>
              <w:t xml:space="preserve"> (8.3 KB)</w:t>
            </w:r>
            <w:r>
              <w:br/>
            </w:r>
          </w:p>
        </w:tc>
      </w:tr>
    </w:tbl>
    <w:p>
      <w:r>
        <w:br/>
      </w:r>
    </w:p>
    <w:sectPr>
      <w:footerReference xmlns:r="http://schemas.openxmlformats.org/officeDocument/2006/relationships" w:type="default" r:id="R46beee733d604c6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319614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d14ad44a4c543c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6beee733d604c63" /><Relationship Type="http://schemas.openxmlformats.org/officeDocument/2006/relationships/header" Target="/word/header1.xml" Id="Re7706afea3094b51" /><Relationship Type="http://schemas.openxmlformats.org/officeDocument/2006/relationships/settings" Target="/word/settings.xml" Id="R92d89ec65bfe49d0" /><Relationship Type="http://schemas.openxmlformats.org/officeDocument/2006/relationships/styles" Target="/word/styles.xml" Id="R75ac88868e1e418d" /><Relationship Type="http://schemas.openxmlformats.org/officeDocument/2006/relationships/image" Target="/media/image.gif" Id="R4cfddff5e0f74f0b" /><Relationship Type="http://schemas.openxmlformats.org/officeDocument/2006/relationships/image" Target="/media/image2.gif" Id="R4a451c08b7cd4be2" /><Relationship Type="http://schemas.openxmlformats.org/officeDocument/2006/relationships/hyperlink" Target="https://meteor.aihw.gov.au/content/270452" TargetMode="External" Id="R45f4d6a4918c48f7" /><Relationship Type="http://schemas.openxmlformats.org/officeDocument/2006/relationships/hyperlink" Target="https://meteor.aihw.gov.au/content/maintain/edit/index.phtml?itemId=270452" TargetMode="External" Id="Rd6444d83a494450c" /><Relationship Type="http://schemas.openxmlformats.org/officeDocument/2006/relationships/hyperlink" Target="https://meteor.aihw.gov.au/content/319614/download?nodeId=file43aa27ed73988" TargetMode="External" Id="R372ea1d7596a4c9d" /></Relationships>
</file>

<file path=word/_rels/header1.xml.rels>&#65279;<?xml version="1.0" encoding="utf-8"?><Relationships xmlns="http://schemas.openxmlformats.org/package/2006/relationships"><Relationship Type="http://schemas.openxmlformats.org/officeDocument/2006/relationships/image" Target="/media/image.png" Id="R6d14ad44a4c543c8" /></Relationships>
</file>