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6cd9c35b9415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2005-12-14T14:45:57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2005-12-14T14:45:57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00" w:type="pct"/>
                  <w:vAlign w:val="top"/>
                </w:tcPr>
                <w:p>
                  <w:hyperlink w:history="true" r:id="Rad8c2d4f6c1e4df6">
                    <w:r>
                      <w:rPr>
                        <w:rStyle w:val="Hyperlink"/>
                      </w:rPr>
                      <w:t xml:space="preserve">Establishment—number of occasions of service (non-admitted patient) (emergency services)</w:t>
                    </w:r>
                  </w:hyperlink>
                  <w:r>
                    <w:rPr>
                      <w:rStyle w:val="row-content-rich-text"/>
                    </w:rPr>
                    <w:t xml:space="preserve">[</w:t>
                  </w:r>
                  <w:hyperlink w:history="true" r:id="Re8f15d0b4dcd441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f15d0b4dcd44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b3ff6d2445940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318785</w:t>
                  </w:r>
                </w:p>
              </w:tc>
              <w:tc>
                <w:tcPr>
                  <w:tcW w:w="1300" w:type="pct"/>
                  <w:vAlign w:val="top"/>
                </w:tcPr>
                <w:p>
                  <w:r>
                    <w:t xml:space="preserve">meteor.aihw.gov.au:7053:439f955b71264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f543cdec2643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7a874fad3e41d9">
              <w:r>
                <w:rPr>
                  <w:rStyle w:val="Hyperlink"/>
                </w:rPr>
                <w:t xml:space="preserve">2005-12-14T14:45:57.xml</w:t>
              </w:r>
            </w:hyperlink>
            <w:r>
              <w:rPr>
                <w:rStyle w:val="row-content"/>
              </w:rPr>
              <w:t xml:space="preserve"> (13.6 KB)</w:t>
            </w:r>
            <w:r>
              <w:br/>
            </w:r>
          </w:p>
        </w:tc>
      </w:tr>
    </w:tbl>
    <w:p>
      <w:r>
        <w:br/>
      </w:r>
    </w:p>
    <w:sectPr>
      <w:footerReference xmlns:r="http://schemas.openxmlformats.org/officeDocument/2006/relationships" w:type="default" r:id="Rf2ac51543248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bbf0b8d79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c5154324847c1" /><Relationship Type="http://schemas.openxmlformats.org/officeDocument/2006/relationships/header" Target="/word/header1.xml" Id="R74fedc783d6e4bdc" /><Relationship Type="http://schemas.openxmlformats.org/officeDocument/2006/relationships/settings" Target="/word/settings.xml" Id="Rab41284cf987420c" /><Relationship Type="http://schemas.openxmlformats.org/officeDocument/2006/relationships/styles" Target="/word/styles.xml" Id="R95447361db994dd4" /><Relationship Type="http://schemas.openxmlformats.org/officeDocument/2006/relationships/image" Target="/media/image.gif" Id="R3b3ff6d244594018" /><Relationship Type="http://schemas.openxmlformats.org/officeDocument/2006/relationships/image" Target="/media/image2.gif" Id="Rbdf543cdec2643b9" /><Relationship Type="http://schemas.openxmlformats.org/officeDocument/2006/relationships/hyperlink" Target="https://meteor.aihw.gov.au/content/269879" TargetMode="External" Id="Rad8c2d4f6c1e4df6" /><Relationship Type="http://schemas.openxmlformats.org/officeDocument/2006/relationships/hyperlink" Target="https://meteor.aihw.gov.au/content/maintain/edit/index.phtml?itemId=269879" TargetMode="External" Id="Re8f15d0b4dcd4411" /><Relationship Type="http://schemas.openxmlformats.org/officeDocument/2006/relationships/hyperlink" Target="https://meteor.aihw.gov.au/content/318786/download?nodeId=file439f9575368e4" TargetMode="External" Id="R547a874fad3e41d9" /></Relationships>
</file>

<file path=word/_rels/header1.xml.rels>&#65279;<?xml version="1.0" encoding="utf-8"?><Relationships xmlns="http://schemas.openxmlformats.org/package/2006/relationships"><Relationship Type="http://schemas.openxmlformats.org/officeDocument/2006/relationships/image" Target="/media/image.png" Id="Rcf5bbf0b8d794efa" /></Relationships>
</file>