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bc65aaa7c4e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2005-12-14T13:39:35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2005-12-14T13:39:35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5d770957b6b9493e">
                    <w:r>
                      <w:rPr>
                        <w:rStyle w:val="Hyperlink"/>
                      </w:rPr>
                      <w:t xml:space="preserve">Establishment (public psychiatric or alcohol and drug hospital)—number of non-admitted group session occasions of service (outreach and community)</w:t>
                    </w:r>
                  </w:hyperlink>
                  <w:r>
                    <w:rPr>
                      <w:rStyle w:val="row-content-rich-text"/>
                    </w:rPr>
                    <w:t xml:space="preserve">[</w:t>
                  </w:r>
                  <w:hyperlink w:history="true" r:id="R97e4221efedb4c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e4221efedb4c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5cebae480a4f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316691</w:t>
                  </w:r>
                </w:p>
              </w:tc>
              <w:tc>
                <w:tcPr>
                  <w:tcW w:w="1300" w:type="pct"/>
                  <w:vAlign w:val="top"/>
                </w:tcPr>
                <w:p>
                  <w:r>
                    <w:t xml:space="preserve">meteor.aihw.gov.au:16471:438125fe0d595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2db0e6353e47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7735ce7fbd4d3d">
              <w:r>
                <w:rPr>
                  <w:rStyle w:val="Hyperlink"/>
                </w:rPr>
                <w:t xml:space="preserve">2005-12-14T13:39:35.xml</w:t>
              </w:r>
            </w:hyperlink>
            <w:r>
              <w:rPr>
                <w:rStyle w:val="row-content"/>
              </w:rPr>
              <w:t xml:space="preserve"> (13.3 KB)</w:t>
            </w:r>
            <w:r>
              <w:br/>
            </w:r>
          </w:p>
        </w:tc>
      </w:tr>
    </w:tbl>
    <w:p>
      <w:r>
        <w:br/>
      </w:r>
    </w:p>
    <w:sectPr>
      <w:footerReference xmlns:r="http://schemas.openxmlformats.org/officeDocument/2006/relationships" w:type="default" r:id="Rbc9979f9ab1c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0b1285acc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979f9ab1c4c56" /><Relationship Type="http://schemas.openxmlformats.org/officeDocument/2006/relationships/header" Target="/word/header1.xml" Id="R4611d1d3c9ac4b2c" /><Relationship Type="http://schemas.openxmlformats.org/officeDocument/2006/relationships/settings" Target="/word/settings.xml" Id="Re9507c3bf72e4ec4" /><Relationship Type="http://schemas.openxmlformats.org/officeDocument/2006/relationships/styles" Target="/word/styles.xml" Id="R7e2b8407cbb146f8" /><Relationship Type="http://schemas.openxmlformats.org/officeDocument/2006/relationships/image" Target="/media/image.gif" Id="R2b5cebae480a4f65" /><Relationship Type="http://schemas.openxmlformats.org/officeDocument/2006/relationships/image" Target="/media/image2.gif" Id="R4b2db0e6353e47f6" /><Relationship Type="http://schemas.openxmlformats.org/officeDocument/2006/relationships/hyperlink" Target="https://meteor.aihw.gov.au/content/269675" TargetMode="External" Id="R5d770957b6b9493e" /><Relationship Type="http://schemas.openxmlformats.org/officeDocument/2006/relationships/hyperlink" Target="https://meteor.aihw.gov.au/content/maintain/edit/index.phtml?itemId=269675" TargetMode="External" Id="R97e4221efedb4cf1" /><Relationship Type="http://schemas.openxmlformats.org/officeDocument/2006/relationships/hyperlink" Target="https://meteor.aihw.gov.au/content/318752/download?nodeId=file439f85e7cdece" TargetMode="External" Id="R6c7735ce7fbd4d3d" /></Relationships>
</file>

<file path=word/_rels/header1.xml.rels>&#65279;<?xml version="1.0" encoding="utf-8"?><Relationships xmlns="http://schemas.openxmlformats.org/package/2006/relationships"><Relationship Type="http://schemas.openxmlformats.org/officeDocument/2006/relationships/image" Target="/media/image.png" Id="R7a60b1285acc4e45" /></Relationships>
</file>