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96022c067845d5" /></Relationships>
</file>

<file path=word/document.xml><?xml version="1.0" encoding="utf-8"?>
<w:document xmlns:r="http://schemas.openxmlformats.org/officeDocument/2006/relationships" xmlns:w="http://schemas.openxmlformats.org/wordprocessingml/2006/main">
  <w:body>
    <w:p>
      <w:pPr>
        <w:pStyle w:val="Title"/>
      </w:pPr>
      <w:r>
        <w:t>Carer relationship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relationship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fa96617b574d9b">
              <w:r>
                <w:rPr>
                  <w:rStyle w:val="Hyperlink"/>
                  <w:color w:val="244061"/>
                </w:rPr>
                <w:t xml:space="preserve">Community Services (retired)</w:t>
              </w:r>
            </w:hyperlink>
            <w:r>
              <w:rPr>
                <w:rStyle w:val="row-content"/>
                <w:color w:val="244061"/>
              </w:rPr>
              <w:t xml:space="preserve">, Superseded 10/04/2013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one person's relationship to another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Spouse/partner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Wife/female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Husband/male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Parent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Child</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Daughter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Child-in-law</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Daughter-in-law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Son-in-law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relative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female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Friend/neighbour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Female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Male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ab39cabd0248f5">
              <w:r>
                <w:rPr>
                  <w:rStyle w:val="Hyperlink"/>
                </w:rPr>
                <w:t xml:space="preserve">Interpersonal carer relationship code N[N]</w:t>
              </w:r>
            </w:hyperlink>
          </w:p>
          <w:p>
            <w:pPr>
              <w:spacing w:before="0" w:after="0"/>
            </w:pPr>
            <w:r>
              <w:rPr>
                <w:rStyle w:val="row-content"/>
                <w:color w:val="244061"/>
              </w:rPr>
              <w:t xml:space="preserve">       </w:t>
            </w:r>
            <w:hyperlink w:history="true" r:id="Rb68db45477964fb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97761331290449e">
              <w:r>
                <w:rPr>
                  <w:rStyle w:val="Hyperlink"/>
                  <w:color w:val="244061"/>
                </w:rPr>
                <w:t xml:space="preserve">Disability</w:t>
              </w:r>
            </w:hyperlink>
            <w:r>
              <w:rPr>
                <w:rStyle w:val="row-content"/>
                <w:color w:val="244061"/>
              </w:rPr>
              <w:t xml:space="preserve">, Superseded 15/12/2017</w:t>
            </w:r>
          </w:p>
          <w:p>
            <w:r>
              <w:br/>
            </w:r>
            <w:r>
              <w:rPr>
                <w:rStyle w:val="row-content"/>
              </w:rPr>
              <w:t xml:space="preserve">Has been superseded by </w:t>
            </w:r>
            <w:hyperlink w:history="true" r:id="R2efb0dd0516b467f">
              <w:r>
                <w:rPr>
                  <w:rStyle w:val="Hyperlink"/>
                </w:rPr>
                <w:t xml:space="preserve">Interpersonal carer relationship code N[N]</w:t>
              </w:r>
            </w:hyperlink>
          </w:p>
          <w:p>
            <w:pPr>
              <w:spacing w:before="0" w:after="0"/>
            </w:pPr>
            <w:r>
              <w:rPr>
                <w:rStyle w:val="row-content"/>
                <w:color w:val="244061"/>
              </w:rPr>
              <w:t xml:space="preserve">       </w:t>
            </w:r>
            <w:hyperlink w:history="true" r:id="R3519f1f20d0b4d2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5ae0d825ced485c">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912ca7d29b524509">
              <w:r>
                <w:rPr>
                  <w:rStyle w:val="Hyperlink"/>
                  <w:color w:val="244061"/>
                </w:rPr>
                <w:t xml:space="preserve">Health</w:t>
              </w:r>
            </w:hyperlink>
            <w:r>
              <w:rPr>
                <w:rStyle w:val="row-content"/>
                <w:color w:val="244061"/>
              </w:rPr>
              <w:t xml:space="preserve">, Standard 05/10/2022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cbcaa550c2e41dc">
              <w:r>
                <w:rPr>
                  <w:rStyle w:val="Hyperlink"/>
                </w:rPr>
                <w:t xml:space="preserve">Informal carer—relationship to care recipient, code N[N]</w:t>
              </w:r>
            </w:hyperlink>
          </w:p>
          <w:p>
            <w:pPr>
              <w:spacing w:before="0" w:after="0"/>
            </w:pPr>
            <w:r>
              <w:rPr>
                <w:rStyle w:val="row-content"/>
                <w:color w:val="244061"/>
              </w:rPr>
              <w:t xml:space="preserve">       </w:t>
            </w:r>
            <w:hyperlink w:history="true" r:id="R02188db8c88948d9">
              <w:r>
                <w:rPr>
                  <w:rStyle w:val="Hyperlink"/>
                  <w:color w:val="244061"/>
                </w:rPr>
                <w:t xml:space="preserve">Community Services (retired)</w:t>
              </w:r>
            </w:hyperlink>
            <w:r>
              <w:rPr>
                <w:rStyle w:val="row-content"/>
                <w:color w:val="244061"/>
              </w:rPr>
              <w:t xml:space="preserve">, Superseded 10/04/2013</w:t>
            </w:r>
          </w:p>
          <w:p>
            <w:r>
              <w:br/>
            </w:r>
            <w:hyperlink w:history="true" r:id="Re317ef35b11e4fb5">
              <w:r>
                <w:rPr>
                  <w:rStyle w:val="Hyperlink"/>
                </w:rPr>
                <w:t xml:space="preserve">Informal carer—relationship to care recipient, CSTDA code N[N]</w:t>
              </w:r>
            </w:hyperlink>
          </w:p>
          <w:p>
            <w:pPr>
              <w:spacing w:before="0" w:after="0"/>
            </w:pPr>
            <w:r>
              <w:rPr>
                <w:rStyle w:val="row-content"/>
                <w:color w:val="244061"/>
              </w:rPr>
              <w:t xml:space="preserve">       </w:t>
            </w:r>
            <w:hyperlink w:history="true" r:id="R229f60fc9b7c4857">
              <w:r>
                <w:rPr>
                  <w:rStyle w:val="Hyperlink"/>
                  <w:color w:val="244061"/>
                </w:rPr>
                <w:t xml:space="preserve">Community Services (retired)</w:t>
              </w:r>
            </w:hyperlink>
            <w:r>
              <w:rPr>
                <w:rStyle w:val="row-content"/>
                <w:color w:val="244061"/>
              </w:rPr>
              <w:t xml:space="preserve">, Superseded 11/11/2009</w:t>
            </w:r>
          </w:p>
          <w:p>
            <w:r>
              <w:br/>
            </w:r>
          </w:p>
        </w:tc>
      </w:tr>
    </w:tbl>
    <w:p>
      <w:r>
        <w:br/>
      </w:r>
    </w:p>
    <w:sectPr>
      <w:footerReference xmlns:r="http://schemas.openxmlformats.org/officeDocument/2006/relationships" w:type="default" r:id="R4636777acda74f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315634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82c4a4658e45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36777acda74f1d" /><Relationship Type="http://schemas.openxmlformats.org/officeDocument/2006/relationships/header" Target="/word/header1.xml" Id="R4b8337ab49824e58" /><Relationship Type="http://schemas.openxmlformats.org/officeDocument/2006/relationships/settings" Target="/word/settings.xml" Id="R005c3e1f280e4250" /><Relationship Type="http://schemas.openxmlformats.org/officeDocument/2006/relationships/styles" Target="/word/styles.xml" Id="Rdb971d2bf4e44a00" /><Relationship Type="http://schemas.openxmlformats.org/officeDocument/2006/relationships/hyperlink" Target="https://meteor.aihw.gov.au/RegistrationAuthority/1" TargetMode="External" Id="R44fa96617b574d9b" /><Relationship Type="http://schemas.openxmlformats.org/officeDocument/2006/relationships/hyperlink" Target="https://meteor.aihw.gov.au/content/510166" TargetMode="External" Id="Rcbab39cabd0248f5" /><Relationship Type="http://schemas.openxmlformats.org/officeDocument/2006/relationships/hyperlink" Target="https://meteor.aihw.gov.au/RegistrationAuthority/1" TargetMode="External" Id="Rb68db45477964fbd" /><Relationship Type="http://schemas.openxmlformats.org/officeDocument/2006/relationships/hyperlink" Target="https://meteor.aihw.gov.au/RegistrationAuthority/16" TargetMode="External" Id="R397761331290449e" /><Relationship Type="http://schemas.openxmlformats.org/officeDocument/2006/relationships/hyperlink" Target="https://meteor.aihw.gov.au/content/680205" TargetMode="External" Id="R2efb0dd0516b467f" /><Relationship Type="http://schemas.openxmlformats.org/officeDocument/2006/relationships/hyperlink" Target="https://meteor.aihw.gov.au/RegistrationAuthority/19" TargetMode="External" Id="R3519f1f20d0b4d2e" /><Relationship Type="http://schemas.openxmlformats.org/officeDocument/2006/relationships/hyperlink" Target="https://meteor.aihw.gov.au/RegistrationAuthority/16" TargetMode="External" Id="R15ae0d825ced485c" /><Relationship Type="http://schemas.openxmlformats.org/officeDocument/2006/relationships/hyperlink" Target="https://meteor.aihw.gov.au/RegistrationAuthority/12" TargetMode="External" Id="R912ca7d29b524509" /><Relationship Type="http://schemas.openxmlformats.org/officeDocument/2006/relationships/hyperlink" Target="https://meteor.aihw.gov.au/content/376502" TargetMode="External" Id="R0cbcaa550c2e41dc" /><Relationship Type="http://schemas.openxmlformats.org/officeDocument/2006/relationships/hyperlink" Target="https://meteor.aihw.gov.au/RegistrationAuthority/1" TargetMode="External" Id="R02188db8c88948d9" /><Relationship Type="http://schemas.openxmlformats.org/officeDocument/2006/relationships/hyperlink" Target="https://meteor.aihw.gov.au/content/315636" TargetMode="External" Id="Re317ef35b11e4fb5" /><Relationship Type="http://schemas.openxmlformats.org/officeDocument/2006/relationships/hyperlink" Target="https://meteor.aihw.gov.au/RegistrationAuthority/1" TargetMode="External" Id="R229f60fc9b7c4857" /></Relationships>
</file>

<file path=word/_rels/header1.xml.rels>&#65279;<?xml version="1.0" encoding="utf-8"?><Relationships xmlns="http://schemas.openxmlformats.org/package/2006/relationships"><Relationship Type="http://schemas.openxmlformats.org/officeDocument/2006/relationships/image" Target="/media/image.png" Id="R4582c4a4658e45e5" /></Relationships>
</file>