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4c21ad765b4ca6"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available places, total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available places,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available places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places offered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315208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5695b4f62243cc">
              <w:r>
                <w:rPr>
                  <w:rStyle w:val="Hyperlink"/>
                  <w:color w:val="244061"/>
                </w:rPr>
                <w:t xml:space="preserve">Community Services (retired)</w:t>
              </w:r>
            </w:hyperlink>
            <w:r>
              <w:rPr>
                <w:rStyle w:val="row-content"/>
                <w:color w:val="244061"/>
              </w:rPr>
              <w:t xml:space="preserve">, Standard 19/12/2007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places that can be offered by an agency for a service.</w:t>
            </w:r>
          </w:p>
          <w:p>
            <w:pPr>
              <w:spacing w:after="160"/>
            </w:pPr>
            <w:r>
              <w:rPr>
                <w:rStyle w:val="row-content-rich-text"/>
              </w:rPr>
              <w:t xml:space="preserve"> </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54cdfd79f3a4028">
              <w:r>
                <w:rPr>
                  <w:rStyle w:val="Hyperlink"/>
                </w:rPr>
                <w:t xml:space="preserve">Service provider organisation—number of available places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315204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12e9d03c8549c0">
              <w:r>
                <w:rPr>
                  <w:rStyle w:val="Hyperlink"/>
                  <w:color w:val="244061"/>
                </w:rPr>
                <w:t xml:space="preserve">Community Services (retired)</w:t>
              </w:r>
            </w:hyperlink>
            <w:r>
              <w:rPr>
                <w:rStyle w:val="row-content"/>
                <w:color w:val="244061"/>
              </w:rPr>
              <w:t xml:space="preserve">, Standard 19/12/2007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quantity of places that can be offered by an agency for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9674ade8a1e4dfd">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3406a9a091b4d5a">
              <w:r>
                <w:rPr>
                  <w:rStyle w:val="Hyperlink"/>
                </w:rPr>
                <w:t xml:space="preserve">Number of places available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f6c4fbc64f745f9">
              <w:r>
                <w:rPr>
                  <w:rStyle w:val="Hyperlink"/>
                </w:rPr>
                <w:t xml:space="preserve">Number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315198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a9d3297a764d2e">
              <w:r>
                <w:rPr>
                  <w:rStyle w:val="Hyperlink"/>
                  <w:color w:val="244061"/>
                </w:rPr>
                <w:t xml:space="preserve">Community Services (retired)</w:t>
              </w:r>
            </w:hyperlink>
            <w:r>
              <w:rPr>
                <w:rStyle w:val="row-content"/>
                <w:color w:val="244061"/>
              </w:rPr>
              <w:t xml:space="preserve">, Standard 19/12/2007</w:t>
            </w:r>
          </w:p>
          <w:p>
            <w:pPr>
              <w:spacing w:before="0" w:after="0"/>
            </w:pPr>
            <w:hyperlink w:history="true" r:id="R63c3f91deaab4cff">
              <w:r>
                <w:rPr>
                  <w:rStyle w:val="Hyperlink"/>
                  <w:color w:val="244061"/>
                </w:rPr>
                <w:t xml:space="preserve">Health</w:t>
              </w:r>
            </w:hyperlink>
            <w:r>
              <w:rPr>
                <w:rStyle w:val="row-content"/>
                <w:color w:val="244061"/>
              </w:rPr>
              <w:t xml:space="preserve">, Standard 25/08/2011</w:t>
            </w:r>
          </w:p>
          <w:p>
            <w:pPr>
              <w:spacing w:before="0" w:after="0"/>
            </w:pPr>
            <w:hyperlink w:history="true" r:id="R0d80b23375ba415b">
              <w:r>
                <w:rPr>
                  <w:rStyle w:val="Hyperlink"/>
                  <w:color w:val="244061"/>
                </w:rPr>
                <w:t xml:space="preserve">Housing assistance</w:t>
              </w:r>
            </w:hyperlink>
            <w:r>
              <w:rPr>
                <w:rStyle w:val="row-content"/>
                <w:color w:val="244061"/>
              </w:rPr>
              <w:t xml:space="preserve">, Standard 01/05/2013</w:t>
            </w:r>
          </w:p>
          <w:p>
            <w:pPr>
              <w:spacing w:before="0" w:after="0"/>
            </w:pPr>
            <w:hyperlink w:history="true" r:id="Raf0fdf62481d4eb9">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sum, count, or aggregate of a collection of units.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places that can be offered by a service is not necessarily the same as the number of places the agency is permitted to offer by law.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at a point-in-time and may vary for different times of the day or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helps in gaining a greater understanding of service capacity and use.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Children’s Services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e73674bac3a485d">
              <w:r>
                <w:rPr>
                  <w:rStyle w:val="Hyperlink"/>
                </w:rPr>
                <w:t xml:space="preserve">Children's Services NMDS</w:t>
              </w:r>
            </w:hyperlink>
          </w:p>
          <w:p>
            <w:pPr>
              <w:pStyle w:val="registration-status"/>
              <w:spacing w:before="0" w:after="0"/>
            </w:pPr>
            <w:hyperlink w:history="true" r:id="Re227ac6f30cd4607">
              <w:r>
                <w:rPr>
                  <w:rStyle w:val="Hyperlink"/>
                  <w:color w:val="244061"/>
                </w:rPr>
                <w:t xml:space="preserve">Community Services (retired)</w:t>
              </w:r>
            </w:hyperlink>
            <w:r>
              <w:rPr>
                <w:rStyle w:val="row-content"/>
                <w:color w:val="244061"/>
              </w:rPr>
              <w:t xml:space="preserve">, Superseded 21/05/2010</w:t>
            </w:r>
          </w:p>
          <w:p>
            <w:r>
              <w:rPr>
                <w:rStyle w:val="row-content"/>
                <w:b/>
                <w:i/>
              </w:rPr>
              <w:t xml:space="preserve">DSS specific information: </w:t>
            </w:r>
          </w:p>
          <w:p>
            <w:r>
              <w:rPr>
                <w:rStyle w:val="row-content"/>
              </w:rPr>
              <w:t xml:space="preserve">In the Children's Services NMDS, this is the maximum number of children to whom a service offers child care and/or preschool services at a given time. The number may vary for different times of day or sessions.</w:t>
            </w:r>
          </w:p>
          <w:p>
            <w:r>
              <w:rPr>
                <w:rStyle w:val="row-content"/>
              </w:rPr>
              <w:t xml:space="preserve">In the case of family day care and in-home care, this information is should be provided for each caregiver.</w:t>
            </w:r>
          </w:p>
          <w:p>
            <w:r>
              <w:br/>
            </w:r>
            <w:r>
              <w:br/>
            </w:r>
          </w:p>
        </w:tc>
      </w:tr>
    </w:tbl>
    <w:p/>
    <w:tbl>
      <w:tblPr>
        <w:tblStyle w:val="TableGrid"/>
        <w:tblW w:w="0" w:type="auto"/>
      </w:tblPr>
    </w:tbl>
    <w:p>
      <w:r>
        <w:br/>
      </w:r>
    </w:p>
    <w:sectPr>
      <w:footerReference xmlns:r="http://schemas.openxmlformats.org/officeDocument/2006/relationships" w:type="default" r:id="Rc763b2f014db4e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315208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143718c28b47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63b2f014db4e66" /><Relationship Type="http://schemas.openxmlformats.org/officeDocument/2006/relationships/header" Target="/word/header1.xml" Id="Rd29a8cbb8521469c" /><Relationship Type="http://schemas.openxmlformats.org/officeDocument/2006/relationships/settings" Target="/word/settings.xml" Id="Rdd136bdb21734254" /><Relationship Type="http://schemas.openxmlformats.org/officeDocument/2006/relationships/styles" Target="/word/styles.xml" Id="R57b5ea0e1db646c3" /><Relationship Type="http://schemas.openxmlformats.org/officeDocument/2006/relationships/hyperlink" Target="https://meteor.aihw.gov.au/RegistrationAuthority/1" TargetMode="External" Id="R5d5695b4f62243cc" /><Relationship Type="http://schemas.openxmlformats.org/officeDocument/2006/relationships/hyperlink" Target="https://meteor.aihw.gov.au/content/315204" TargetMode="External" Id="Rb54cdfd79f3a4028" /><Relationship Type="http://schemas.openxmlformats.org/officeDocument/2006/relationships/hyperlink" Target="https://meteor.aihw.gov.au/RegistrationAuthority/1" TargetMode="External" Id="Rbc12e9d03c8549c0" /><Relationship Type="http://schemas.openxmlformats.org/officeDocument/2006/relationships/hyperlink" Target="https://meteor.aihw.gov.au/content/269022" TargetMode="External" Id="Rb9674ade8a1e4dfd" /><Relationship Type="http://schemas.openxmlformats.org/officeDocument/2006/relationships/hyperlink" Target="https://meteor.aihw.gov.au/content/315202" TargetMode="External" Id="Ra3406a9a091b4d5a" /><Relationship Type="http://schemas.openxmlformats.org/officeDocument/2006/relationships/hyperlink" Target="https://meteor.aihw.gov.au/content/315198" TargetMode="External" Id="R3f6c4fbc64f745f9" /><Relationship Type="http://schemas.openxmlformats.org/officeDocument/2006/relationships/hyperlink" Target="https://meteor.aihw.gov.au/RegistrationAuthority/1" TargetMode="External" Id="Rf0a9d3297a764d2e" /><Relationship Type="http://schemas.openxmlformats.org/officeDocument/2006/relationships/hyperlink" Target="https://meteor.aihw.gov.au/RegistrationAuthority/12" TargetMode="External" Id="R63c3f91deaab4cff" /><Relationship Type="http://schemas.openxmlformats.org/officeDocument/2006/relationships/hyperlink" Target="https://meteor.aihw.gov.au/RegistrationAuthority/11" TargetMode="External" Id="R0d80b23375ba415b" /><Relationship Type="http://schemas.openxmlformats.org/officeDocument/2006/relationships/hyperlink" Target="https://meteor.aihw.gov.au/RegistrationAuthority/17" TargetMode="External" Id="Raf0fdf62481d4eb9" /><Relationship Type="http://schemas.openxmlformats.org/officeDocument/2006/relationships/hyperlink" Target="https://meteor.aihw.gov.au/content/308217" TargetMode="External" Id="R3e73674bac3a485d" /><Relationship Type="http://schemas.openxmlformats.org/officeDocument/2006/relationships/hyperlink" Target="https://meteor.aihw.gov.au/RegistrationAuthority/1" TargetMode="External" Id="Re227ac6f30cd4607" /></Relationships>
</file>

<file path=word/_rels/header1.xml.rels>&#65279;<?xml version="1.0" encoding="utf-8"?><Relationships xmlns="http://schemas.openxmlformats.org/package/2006/relationships"><Relationship Type="http://schemas.openxmlformats.org/officeDocument/2006/relationships/image" Target="/media/image.png" Id="Rb6143718c28b4765" /></Relationships>
</file>