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679b2da83c4965" /></Relationships>
</file>

<file path=word/document.xml><?xml version="1.0" encoding="utf-8"?>
<w:document xmlns:r="http://schemas.openxmlformats.org/officeDocument/2006/relationships" xmlns:w="http://schemas.openxmlformats.org/wordprocessingml/2006/main">
  <w:body>
    <w:p>
      <w:pPr>
        <w:pStyle w:val="Title"/>
      </w:pPr>
      <w:r>
        <w:t>Service provider organisation—corporation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organisation—corporation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32e941584d48e0">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group or organisation which is responsible for managing the service is legally termed a</w:t>
            </w:r>
            <w:hyperlink w:history="true" r:id="R743bd40d4da54730">
              <w:r>
                <w:rPr>
                  <w:rStyle w:val="Hyperlink"/>
                  <w:b/>
                </w:rPr>
                <w:t xml:space="preserve">corporation</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c3176f956f642ce">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47818dd49a44b2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938394b035c4871">
              <w:r>
                <w:rPr>
                  <w:rStyle w:val="Hyperlink"/>
                </w:rPr>
                <w:t xml:space="preserve">Corporation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whether a service provider is a corporation.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747169b438741a0">
              <w:r>
                <w:rPr>
                  <w:rStyle w:val="Hyperlink"/>
                </w:rPr>
                <w:t xml:space="preserve">Legal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e8d7c9c96334d36">
              <w:r>
                <w:rPr>
                  <w:rStyle w:val="Hyperlink"/>
                </w:rPr>
                <w:t xml:space="preserve">Service provider organisation—corporation indicator, yes/no code N</w:t>
              </w:r>
            </w:hyperlink>
          </w:p>
          <w:p>
            <w:pPr>
              <w:spacing w:before="0" w:after="0"/>
            </w:pPr>
            <w:r>
              <w:rPr>
                <w:rStyle w:val="row-content"/>
                <w:color w:val="244061"/>
              </w:rPr>
              <w:t xml:space="preserve">       </w:t>
            </w:r>
            <w:hyperlink w:history="true" r:id="R6ec344452d2c4c95">
              <w:r>
                <w:rPr>
                  <w:rStyle w:val="Hyperlink"/>
                  <w:color w:val="244061"/>
                </w:rPr>
                <w:t xml:space="preserve">Community Services (retired)</w:t>
              </w:r>
            </w:hyperlink>
            <w:r>
              <w:rPr>
                <w:rStyle w:val="row-content"/>
                <w:color w:val="244061"/>
              </w:rPr>
              <w:t xml:space="preserve">, Standard 30/11/2007</w:t>
            </w:r>
          </w:p>
          <w:p>
            <w:r>
              <w:br/>
            </w:r>
          </w:p>
        </w:tc>
      </w:tr>
    </w:tbl>
    <w:p>
      <w:r>
        <w:br/>
      </w:r>
      <w:r>
        <w:br/>
      </w:r>
    </w:p>
    <w:sectPr>
      <w:footerReference xmlns:r="http://schemas.openxmlformats.org/officeDocument/2006/relationships" w:type="default" r:id="Rc7aa6e0ee0bb46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315185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4a6b4e687949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aa6e0ee0bb46f7" /><Relationship Type="http://schemas.openxmlformats.org/officeDocument/2006/relationships/header" Target="/word/header1.xml" Id="R55c76c21b7344f21" /><Relationship Type="http://schemas.openxmlformats.org/officeDocument/2006/relationships/settings" Target="/word/settings.xml" Id="Rdcc52e7bd17e4bc3" /><Relationship Type="http://schemas.openxmlformats.org/officeDocument/2006/relationships/styles" Target="/word/styles.xml" Id="R7c52be38fbdc47a3" /><Relationship Type="http://schemas.openxmlformats.org/officeDocument/2006/relationships/hyperlink" Target="https://meteor.aihw.gov.au/RegistrationAuthority/1" TargetMode="External" Id="R9432e941584d48e0" /><Relationship Type="http://schemas.openxmlformats.org/officeDocument/2006/relationships/hyperlink" Target="https://meteor.aihw.gov.au/content/354894" TargetMode="External" Id="R743bd40d4da54730" /><Relationship Type="http://schemas.openxmlformats.org/officeDocument/2006/relationships/hyperlink" Target="https://meteor.aihw.gov.au/content/269022" TargetMode="External" Id="Rfc3176f956f642ce" /><Relationship Type="http://schemas.openxmlformats.org/officeDocument/2006/relationships/hyperlink" Target="https://meteor.aihw.gov.au/content/281131" TargetMode="External" Id="R847818dd49a44b2b" /><Relationship Type="http://schemas.openxmlformats.org/officeDocument/2006/relationships/hyperlink" Target="https://meteor.aihw.gov.au/content/315183" TargetMode="External" Id="R4938394b035c4871" /><Relationship Type="http://schemas.openxmlformats.org/officeDocument/2006/relationships/hyperlink" Target="https://meteor.aihw.gov.au/content/274651" TargetMode="External" Id="Re747169b438741a0" /><Relationship Type="http://schemas.openxmlformats.org/officeDocument/2006/relationships/hyperlink" Target="https://meteor.aihw.gov.au/content/315191" TargetMode="External" Id="Rfe8d7c9c96334d36" /><Relationship Type="http://schemas.openxmlformats.org/officeDocument/2006/relationships/hyperlink" Target="https://meteor.aihw.gov.au/RegistrationAuthority/1" TargetMode="External" Id="R6ec344452d2c4c95" /></Relationships>
</file>

<file path=word/_rels/header1.xml.rels>&#65279;<?xml version="1.0" encoding="utf-8"?><Relationships xmlns="http://schemas.openxmlformats.org/package/2006/relationships"><Relationship Type="http://schemas.openxmlformats.org/officeDocument/2006/relationships/image" Target="/media/image.png" Id="R554a6b4e68794959" /></Relationships>
</file>