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ead0446684bb9" /></Relationships>
</file>

<file path=word/document.xml><?xml version="1.0" encoding="utf-8"?>
<w:document xmlns:r="http://schemas.openxmlformats.org/officeDocument/2006/relationships" xmlns:w="http://schemas.openxmlformats.org/wordprocessingml/2006/main">
  <w:body>
    <w:p>
      <w:pPr>
        <w:pStyle w:val="Title"/>
      </w:pPr>
      <w:r>
        <w:t>Funding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77cb5ca404a6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d97240ec15ef406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source of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5526e9c694e3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bfbcc56c4b46f9">
              <w:r>
                <w:rPr>
                  <w:rStyle w:val="Hyperlink"/>
                </w:rPr>
                <w:t xml:space="preserve">Service provider organisation—management type</w:t>
              </w:r>
            </w:hyperlink>
          </w:p>
          <w:p>
            <w:pPr>
              <w:spacing w:before="0" w:after="0"/>
            </w:pPr>
            <w:r>
              <w:rPr>
                <w:rStyle w:val="row-content"/>
                <w:color w:val="244061"/>
              </w:rPr>
              <w:t xml:space="preserve">       </w:t>
            </w:r>
            <w:hyperlink w:history="true" r:id="Rf81250234f494a61">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c515a6953b094e07">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1c87a4341260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890108539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7a43412604ed3" /><Relationship Type="http://schemas.openxmlformats.org/officeDocument/2006/relationships/header" Target="/word/header1.xml" Id="R7d1ce26b9b6e4577" /><Relationship Type="http://schemas.openxmlformats.org/officeDocument/2006/relationships/settings" Target="/word/settings.xml" Id="Red10ab8fdd85422d" /><Relationship Type="http://schemas.openxmlformats.org/officeDocument/2006/relationships/styles" Target="/word/styles.xml" Id="Rab0b61f82334472c" /><Relationship Type="http://schemas.openxmlformats.org/officeDocument/2006/relationships/hyperlink" Target="https://meteor.aihw.gov.au/RegistrationAuthority/1" TargetMode="External" Id="Rbf277cb5ca404a60" /><Relationship Type="http://schemas.openxmlformats.org/officeDocument/2006/relationships/hyperlink" Target="https://meteor.aihw.gov.au/RegistrationAuthority/13" TargetMode="External" Id="Rd97240ec15ef406a" /><Relationship Type="http://schemas.openxmlformats.org/officeDocument/2006/relationships/hyperlink" Target="https://meteor.aihw.gov.au/content/274656" TargetMode="External" Id="Rf085526e9c694e34" /><Relationship Type="http://schemas.openxmlformats.org/officeDocument/2006/relationships/hyperlink" Target="https://meteor.aihw.gov.au/content/315177" TargetMode="External" Id="Rdabfbcc56c4b46f9" /><Relationship Type="http://schemas.openxmlformats.org/officeDocument/2006/relationships/hyperlink" Target="https://meteor.aihw.gov.au/RegistrationAuthority/1" TargetMode="External" Id="Rf81250234f494a61" /><Relationship Type="http://schemas.openxmlformats.org/officeDocument/2006/relationships/hyperlink" Target="https://meteor.aihw.gov.au/RegistrationAuthority/13" TargetMode="External" Id="Rc515a6953b094e07" /></Relationships>
</file>

<file path=word/_rels/header1.xml.rels>&#65279;<?xml version="1.0" encoding="utf-8"?><Relationships xmlns="http://schemas.openxmlformats.org/package/2006/relationships"><Relationship Type="http://schemas.openxmlformats.org/officeDocument/2006/relationships/image" Target="/media/image.png" Id="R76189010853948fb" /></Relationships>
</file>