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2269756fb433f" /></Relationships>
</file>

<file path=word/document.xml><?xml version="1.0" encoding="utf-8"?>
<w:document xmlns:r="http://schemas.openxmlformats.org/officeDocument/2006/relationships" xmlns:w="http://schemas.openxmlformats.org/wordprocessingml/2006/main">
  <w:body>
    <w:p>
      <w:pPr>
        <w:pStyle w:val="Title"/>
      </w:pPr>
      <w:r>
        <w:t>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dd625e489424d">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128233cc5a43f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a343651335445a">
              <w:r>
                <w:rPr>
                  <w:rStyle w:val="Hyperlink"/>
                </w:rPr>
                <w:t xml:space="preserve">Person (employed)—highest level of qualification in employment field</w:t>
              </w:r>
            </w:hyperlink>
          </w:p>
          <w:p>
            <w:pPr>
              <w:spacing w:before="0" w:after="0"/>
            </w:pPr>
            <w:r>
              <w:rPr>
                <w:rStyle w:val="row-content"/>
                <w:color w:val="244061"/>
              </w:rPr>
              <w:t xml:space="preserve">       </w:t>
            </w:r>
            <w:hyperlink w:history="true" r:id="R6286393204694f55">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b7a619bc2bc5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d080968f9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619bc2bc5482f" /><Relationship Type="http://schemas.openxmlformats.org/officeDocument/2006/relationships/header" Target="/word/header1.xml" Id="R47ad697fbb764407" /><Relationship Type="http://schemas.openxmlformats.org/officeDocument/2006/relationships/settings" Target="/word/settings.xml" Id="R951d2dd5d97d40ac" /><Relationship Type="http://schemas.openxmlformats.org/officeDocument/2006/relationships/styles" Target="/word/styles.xml" Id="Raeca88e05a244551" /><Relationship Type="http://schemas.openxmlformats.org/officeDocument/2006/relationships/hyperlink" Target="https://meteor.aihw.gov.au/RegistrationAuthority/1" TargetMode="External" Id="Rd4add625e489424d" /><Relationship Type="http://schemas.openxmlformats.org/officeDocument/2006/relationships/hyperlink" Target="https://meteor.aihw.gov.au/content/274644" TargetMode="External" Id="R9f128233cc5a43fa" /><Relationship Type="http://schemas.openxmlformats.org/officeDocument/2006/relationships/hyperlink" Target="https://meteor.aihw.gov.au/content/325934" TargetMode="External" Id="Ra4a343651335445a" /><Relationship Type="http://schemas.openxmlformats.org/officeDocument/2006/relationships/hyperlink" Target="https://meteor.aihw.gov.au/RegistrationAuthority/1" TargetMode="External" Id="R6286393204694f55" /></Relationships>
</file>

<file path=word/_rels/header1.xml.rels>&#65279;<?xml version="1.0" encoding="utf-8"?><Relationships xmlns="http://schemas.openxmlformats.org/package/2006/relationships"><Relationship Type="http://schemas.openxmlformats.org/officeDocument/2006/relationships/image" Target="/media/image.png" Id="R48dd080968f94dcb" /></Relationships>
</file>