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6facf6af64bec" /></Relationships>
</file>

<file path=word/document.xml><?xml version="1.0" encoding="utf-8"?>
<w:document xmlns:r="http://schemas.openxmlformats.org/officeDocument/2006/relationships" xmlns:w="http://schemas.openxmlformats.org/wordprocessingml/2006/main">
  <w:body>
    <w:p>
      <w:pPr>
        <w:pStyle w:val="Title"/>
      </w:pPr>
      <w:r>
        <w:t>Principal role in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role in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6322642b1418c">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roles within a children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Director / Co-ordinator / Teacher in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 /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 /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specific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6fd050b71a40cf">
              <w:r>
                <w:rPr>
                  <w:rStyle w:val="Hyperlink"/>
                </w:rPr>
                <w:t xml:space="preserve">Person—principal role, children's service code N</w:t>
              </w:r>
            </w:hyperlink>
          </w:p>
          <w:p>
            <w:pPr>
              <w:spacing w:before="0" w:after="0"/>
            </w:pPr>
            <w:r>
              <w:rPr>
                <w:rStyle w:val="row-content"/>
                <w:color w:val="244061"/>
              </w:rPr>
              <w:t xml:space="preserve">       </w:t>
            </w:r>
            <w:hyperlink w:history="true" r:id="R2cae156831dc4fe9">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18af09ce61c5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314848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490c04c40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af09ce61c5470f" /><Relationship Type="http://schemas.openxmlformats.org/officeDocument/2006/relationships/header" Target="/word/header1.xml" Id="Rf0945b30b34b443f" /><Relationship Type="http://schemas.openxmlformats.org/officeDocument/2006/relationships/settings" Target="/word/settings.xml" Id="R69996047017d4f01" /><Relationship Type="http://schemas.openxmlformats.org/officeDocument/2006/relationships/styles" Target="/word/styles.xml" Id="Ra65375c659654009" /><Relationship Type="http://schemas.openxmlformats.org/officeDocument/2006/relationships/hyperlink" Target="https://meteor.aihw.gov.au/RegistrationAuthority/1" TargetMode="External" Id="R1da6322642b1418c" /><Relationship Type="http://schemas.openxmlformats.org/officeDocument/2006/relationships/hyperlink" Target="https://meteor.aihw.gov.au/content/314851" TargetMode="External" Id="R946fd050b71a40cf" /><Relationship Type="http://schemas.openxmlformats.org/officeDocument/2006/relationships/hyperlink" Target="https://meteor.aihw.gov.au/RegistrationAuthority/1" TargetMode="External" Id="R2cae156831dc4fe9" /></Relationships>
</file>

<file path=word/_rels/header1.xml.rels>&#65279;<?xml version="1.0" encoding="utf-8"?><Relationships xmlns="http://schemas.openxmlformats.org/package/2006/relationships"><Relationship Type="http://schemas.openxmlformats.org/officeDocument/2006/relationships/image" Target="/media/image.png" Id="R63a490c04c40471d" /></Relationships>
</file>