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7fa913022e4fca" /></Relationships>
</file>

<file path=word/document.xml><?xml version="1.0" encoding="utf-8"?>
<w:document xmlns:r="http://schemas.openxmlformats.org/officeDocument/2006/relationships" xmlns:w="http://schemas.openxmlformats.org/wordprocessingml/2006/main">
  <w:body>
    <w:p>
      <w:pPr>
        <w:pStyle w:val="Title"/>
      </w:pPr>
      <w:r>
        <w:t>Text X[X(59)]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e05f591d0e4a0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c93c951a5a46f9">
              <w:r>
                <w:rPr>
                  <w:rStyle w:val="Hyperlink"/>
                </w:rPr>
                <w:t xml:space="preserve">Allied health service event—assessment type, text X[X(59)]</w:t>
              </w:r>
            </w:hyperlink>
          </w:p>
          <w:p>
            <w:pPr>
              <w:spacing w:before="0" w:after="0"/>
            </w:pPr>
            <w:r>
              <w:rPr>
                <w:rStyle w:val="row-content"/>
                <w:color w:val="244061"/>
              </w:rPr>
              <w:t xml:space="preserve">       </w:t>
            </w:r>
            <w:hyperlink w:history="true" r:id="Ra8932cb65d5342af">
              <w:r>
                <w:rPr>
                  <w:rStyle w:val="Hyperlink"/>
                  <w:color w:val="244061"/>
                </w:rPr>
                <w:t xml:space="preserve">Health</w:t>
              </w:r>
            </w:hyperlink>
            <w:r>
              <w:rPr>
                <w:rStyle w:val="row-content"/>
                <w:color w:val="244061"/>
              </w:rPr>
              <w:t xml:space="preserve">, Standard 12/12/2018</w:t>
            </w:r>
          </w:p>
          <w:p>
            <w:r>
              <w:br/>
            </w:r>
            <w:hyperlink w:history="true" r:id="R51d662d852bf4b81">
              <w:r>
                <w:rPr>
                  <w:rStyle w:val="Hyperlink"/>
                </w:rPr>
                <w:t xml:space="preserve">Allied health service event—indicator for allied health intervention, text X[X(59)]</w:t>
              </w:r>
            </w:hyperlink>
          </w:p>
          <w:p>
            <w:pPr>
              <w:spacing w:before="0" w:after="0"/>
            </w:pPr>
            <w:r>
              <w:rPr>
                <w:rStyle w:val="row-content"/>
                <w:color w:val="244061"/>
              </w:rPr>
              <w:t xml:space="preserve">       </w:t>
            </w:r>
            <w:hyperlink w:history="true" r:id="Rf7163eabdc6848c0">
              <w:r>
                <w:rPr>
                  <w:rStyle w:val="Hyperlink"/>
                  <w:color w:val="244061"/>
                </w:rPr>
                <w:t xml:space="preserve">Health</w:t>
              </w:r>
            </w:hyperlink>
            <w:r>
              <w:rPr>
                <w:rStyle w:val="row-content"/>
                <w:color w:val="244061"/>
              </w:rPr>
              <w:t xml:space="preserve">, Standard 12/12/2018</w:t>
            </w:r>
          </w:p>
          <w:p>
            <w:r>
              <w:br/>
            </w:r>
            <w:hyperlink w:history="true" r:id="Raad53ae925cf427c">
              <w:r>
                <w:rPr>
                  <w:rStyle w:val="Hyperlink"/>
                </w:rPr>
                <w:t xml:space="preserve">Episode of admitted patient care—organisation identifier referred to on separation, text X[X(59)]</w:t>
              </w:r>
            </w:hyperlink>
          </w:p>
          <w:p>
            <w:pPr>
              <w:spacing w:before="0" w:after="0"/>
            </w:pPr>
            <w:r>
              <w:rPr>
                <w:rStyle w:val="row-content"/>
                <w:color w:val="244061"/>
              </w:rPr>
              <w:t xml:space="preserve">       </w:t>
            </w:r>
            <w:hyperlink w:history="true" r:id="Re4f4c7cd05334135">
              <w:r>
                <w:rPr>
                  <w:rStyle w:val="Hyperlink"/>
                  <w:color w:val="244061"/>
                </w:rPr>
                <w:t xml:space="preserve">Tasmanian Health</w:t>
              </w:r>
            </w:hyperlink>
            <w:r>
              <w:rPr>
                <w:rStyle w:val="row-content"/>
                <w:color w:val="244061"/>
              </w:rPr>
              <w:t xml:space="preserve">, Standard 06/05/2021</w:t>
            </w:r>
          </w:p>
          <w:p>
            <w:r>
              <w:br/>
            </w:r>
            <w:hyperlink w:history="true" r:id="R9600fe4befd24319">
              <w:r>
                <w:rPr>
                  <w:rStyle w:val="Hyperlink"/>
                </w:rPr>
                <w:t xml:space="preserve">Person—administrative division of birth, text X[X(59)]</w:t>
              </w:r>
            </w:hyperlink>
          </w:p>
          <w:p>
            <w:pPr>
              <w:spacing w:before="0" w:after="0"/>
            </w:pPr>
            <w:r>
              <w:rPr>
                <w:rStyle w:val="row-content"/>
                <w:color w:val="244061"/>
              </w:rPr>
              <w:t xml:space="preserve">       </w:t>
            </w:r>
            <w:hyperlink w:history="true" r:id="R0abe8b0e0d9542bb">
              <w:r>
                <w:rPr>
                  <w:rStyle w:val="Hyperlink"/>
                  <w:color w:val="244061"/>
                </w:rPr>
                <w:t xml:space="preserve">Health</w:t>
              </w:r>
            </w:hyperlink>
            <w:r>
              <w:rPr>
                <w:rStyle w:val="row-content"/>
                <w:color w:val="244061"/>
              </w:rPr>
              <w:t xml:space="preserve">, Standard 05/10/2016</w:t>
            </w:r>
          </w:p>
          <w:p>
            <w:r>
              <w:br/>
            </w:r>
            <w:hyperlink w:history="true" r:id="Rdeca70f98d184649">
              <w:r>
                <w:rPr>
                  <w:rStyle w:val="Hyperlink"/>
                </w:rPr>
                <w:t xml:space="preserve">Person—locality of birth, text X[X(59)]</w:t>
              </w:r>
            </w:hyperlink>
          </w:p>
          <w:p>
            <w:pPr>
              <w:spacing w:before="0" w:after="0"/>
            </w:pPr>
            <w:r>
              <w:rPr>
                <w:rStyle w:val="row-content"/>
                <w:color w:val="244061"/>
              </w:rPr>
              <w:t xml:space="preserve">       </w:t>
            </w:r>
            <w:hyperlink w:history="true" r:id="R43f925a69c4e49a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4eda189cef0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307765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c759c77d3946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eda189cef04419" /><Relationship Type="http://schemas.openxmlformats.org/officeDocument/2006/relationships/header" Target="/word/header1.xml" Id="Ree324b2c5be64c35" /><Relationship Type="http://schemas.openxmlformats.org/officeDocument/2006/relationships/settings" Target="/word/settings.xml" Id="R9c01f53452c34f03" /><Relationship Type="http://schemas.openxmlformats.org/officeDocument/2006/relationships/styles" Target="/word/styles.xml" Id="R9625edae7fbb42f6" /><Relationship Type="http://schemas.openxmlformats.org/officeDocument/2006/relationships/hyperlink" Target="https://meteor.aihw.gov.au/RegistrationAuthority/12" TargetMode="External" Id="R49e05f591d0e4a01" /><Relationship Type="http://schemas.openxmlformats.org/officeDocument/2006/relationships/hyperlink" Target="https://meteor.aihw.gov.au/content/705901" TargetMode="External" Id="Rcfc93c951a5a46f9" /><Relationship Type="http://schemas.openxmlformats.org/officeDocument/2006/relationships/hyperlink" Target="https://meteor.aihw.gov.au/RegistrationAuthority/12" TargetMode="External" Id="Ra8932cb65d5342af" /><Relationship Type="http://schemas.openxmlformats.org/officeDocument/2006/relationships/hyperlink" Target="https://meteor.aihw.gov.au/content/705867" TargetMode="External" Id="R51d662d852bf4b81" /><Relationship Type="http://schemas.openxmlformats.org/officeDocument/2006/relationships/hyperlink" Target="https://meteor.aihw.gov.au/RegistrationAuthority/12" TargetMode="External" Id="Rf7163eabdc6848c0" /><Relationship Type="http://schemas.openxmlformats.org/officeDocument/2006/relationships/hyperlink" Target="https://meteor.aihw.gov.au/content/743660" TargetMode="External" Id="Raad53ae925cf427c" /><Relationship Type="http://schemas.openxmlformats.org/officeDocument/2006/relationships/hyperlink" Target="https://meteor.aihw.gov.au/RegistrationAuthority/15" TargetMode="External" Id="Re4f4c7cd05334135" /><Relationship Type="http://schemas.openxmlformats.org/officeDocument/2006/relationships/hyperlink" Target="https://meteor.aihw.gov.au/content/521537" TargetMode="External" Id="R9600fe4befd24319" /><Relationship Type="http://schemas.openxmlformats.org/officeDocument/2006/relationships/hyperlink" Target="https://meteor.aihw.gov.au/RegistrationAuthority/12" TargetMode="External" Id="R0abe8b0e0d9542bb" /><Relationship Type="http://schemas.openxmlformats.org/officeDocument/2006/relationships/hyperlink" Target="https://meteor.aihw.gov.au/content/521530" TargetMode="External" Id="Rdeca70f98d184649" /><Relationship Type="http://schemas.openxmlformats.org/officeDocument/2006/relationships/hyperlink" Target="https://meteor.aihw.gov.au/RegistrationAuthority/12" TargetMode="External" Id="R43f925a69c4e49a6" /></Relationships>
</file>

<file path=word/_rels/header1.xml.rels>&#65279;<?xml version="1.0" encoding="utf-8"?><Relationships xmlns="http://schemas.openxmlformats.org/package/2006/relationships"><Relationship Type="http://schemas.openxmlformats.org/officeDocument/2006/relationships/image" Target="/media/image.png" Id="Rb7c759c77d394641" /></Relationships>
</file>