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f46a96f0e4b05" /></Relationships>
</file>

<file path=word/document.xml><?xml version="1.0" encoding="utf-8"?>
<w:document xmlns:r="http://schemas.openxmlformats.org/officeDocument/2006/relationships" xmlns:w="http://schemas.openxmlformats.org/wordprocessingml/2006/main">
  <w:body>
    <w:p>
      <w:pPr>
        <w:pStyle w:val="Title"/>
      </w:pPr>
      <w:r>
        <w:t>ACAP Accommodaiton setting-usual table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Accommodaiton setting-usual table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Mapping table for Comments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mapping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Accommodation setting-usual.JPG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8ec7555573e48be">
        <w:r>
          <w:rPr>
            <w:bdr w:val="single" w:sz="0"/>
          </w:rPr>
          <w:drawing>
            <wp:inline xmlns:wp="http://schemas.openxmlformats.org/drawingml/2006/wordprocessingDrawing" distT="0" distB="0" distL="0" distR="0">
              <wp:extent cx="5629275" cy="4800600"/>
              <wp:effectExtent l="19050" t="0" r="0" b="0"/>
              <wp:docPr id="2" name="Picture 2" descr="">
                <a:hlinkClick xmlns:a="http://schemas.openxmlformats.org/drawingml/2006/main" r:id="Re8ec7555573e48be" tooltip="Mapping table for Comments se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apping table for Comments section"/>
                      <pic:cNvPicPr>
                        <a:picLocks noChangeAspect="1" noChangeArrowheads="1"/>
                      </pic:cNvPicPr>
                    </pic:nvPicPr>
                    <pic:blipFill>
                      <a:blip r:embed="R966382d1fb144a85"/>
                      <a:srcRect/>
                      <a:stretch>
                        <a:fillRect/>
                      </a:stretch>
                    </pic:blipFill>
                    <pic:spPr bwMode="auto">
                      <a:xfrm>
                        <a:off x="0" y="0"/>
                        <a:ext cx="5629275" cy="48006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9e302a7bc43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305776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97714e168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302a7bc434a14" /><Relationship Type="http://schemas.openxmlformats.org/officeDocument/2006/relationships/header" Target="/word/header1.xml" Id="Re36f936700774ebe" /><Relationship Type="http://schemas.openxmlformats.org/officeDocument/2006/relationships/settings" Target="/word/settings.xml" Id="R7d4553166e344e87" /><Relationship Type="http://schemas.openxmlformats.org/officeDocument/2006/relationships/styles" Target="/word/styles.xml" Id="R930b6fe9f4fb4b47" /><Relationship Type="http://schemas.openxmlformats.org/officeDocument/2006/relationships/hyperlink" Target="https://meteor.aihw.gov.au/content/305776" TargetMode="External" Id="Re8ec7555573e48be" /><Relationship Type="http://schemas.openxmlformats.org/officeDocument/2006/relationships/image" Target="/media/image.jpg" Id="R966382d1fb144a85" /></Relationships>
</file>

<file path=word/_rels/header1.xml.rels>&#65279;<?xml version="1.0" encoding="utf-8"?><Relationships xmlns="http://schemas.openxmlformats.org/package/2006/relationships"><Relationship Type="http://schemas.openxmlformats.org/officeDocument/2006/relationships/image" Target="/media/image.png" Id="Ra7997714e1684733" /></Relationships>
</file>