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03328a5324613"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b27351f5146d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revenue other than from taxes, sales of goods and services, and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83482dba754cc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004b8ec45461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aeed89effe43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22c17216fdf478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3b5fa0f67e40e7">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ea534c7214d8d">
              <w:r>
                <w:rPr>
                  <w:rStyle w:val="Hyperlink"/>
                  <w:color w:val="244061"/>
                </w:rPr>
                <w:t xml:space="preserve">Health</w:t>
              </w:r>
            </w:hyperlink>
            <w:r>
              <w:rPr>
                <w:rStyle w:val="row-content"/>
                <w:color w:val="244061"/>
              </w:rPr>
              <w:t xml:space="preserve">, Superseded 05/12/2007</w:t>
            </w:r>
          </w:p>
          <w:p>
            <w:pPr>
              <w:spacing w:before="0" w:after="0"/>
            </w:pPr>
            <w:hyperlink w:history="true" r:id="R17c4e646506d4807">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7eeed235b9438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b8f901ac2b4c4137">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399fc0b6f48145cc">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98987423074b56">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6a30650281ea42ad">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e0ce1fc7bdc2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0c6be35cc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e1fc7bdc24cda" /><Relationship Type="http://schemas.openxmlformats.org/officeDocument/2006/relationships/header" Target="/word/header1.xml" Id="Rca0729a50dd646f4" /><Relationship Type="http://schemas.openxmlformats.org/officeDocument/2006/relationships/settings" Target="/word/settings.xml" Id="R8e0431ab0b7b4cca" /><Relationship Type="http://schemas.openxmlformats.org/officeDocument/2006/relationships/styles" Target="/word/styles.xml" Id="R4f047a7ec6b44c12" /><Relationship Type="http://schemas.openxmlformats.org/officeDocument/2006/relationships/hyperlink" Target="https://meteor.aihw.gov.au/RegistrationAuthority/11" TargetMode="External" Id="Rc3db27351f5146df" /><Relationship Type="http://schemas.openxmlformats.org/officeDocument/2006/relationships/hyperlink" Target="https://meteor.aihw.gov.au/content/302078" TargetMode="External" Id="R1383482dba754cc7" /><Relationship Type="http://schemas.openxmlformats.org/officeDocument/2006/relationships/hyperlink" Target="https://meteor.aihw.gov.au/RegistrationAuthority/11" TargetMode="External" Id="Reff004b8ec454617" /><Relationship Type="http://schemas.openxmlformats.org/officeDocument/2006/relationships/hyperlink" Target="https://meteor.aihw.gov.au/content/281131" TargetMode="External" Id="R13aeed89effe432a" /><Relationship Type="http://schemas.openxmlformats.org/officeDocument/2006/relationships/hyperlink" Target="https://meteor.aihw.gov.au/content/292033" TargetMode="External" Id="Ra22c17216fdf4782" /><Relationship Type="http://schemas.openxmlformats.org/officeDocument/2006/relationships/hyperlink" Target="https://meteor.aihw.gov.au/content/269142" TargetMode="External" Id="Red3b5fa0f67e40e7" /><Relationship Type="http://schemas.openxmlformats.org/officeDocument/2006/relationships/hyperlink" Target="https://meteor.aihw.gov.au/RegistrationAuthority/12" TargetMode="External" Id="R500ea534c7214d8d" /><Relationship Type="http://schemas.openxmlformats.org/officeDocument/2006/relationships/hyperlink" Target="https://meteor.aihw.gov.au/RegistrationAuthority/11" TargetMode="External" Id="R17c4e646506d4807" /><Relationship Type="http://schemas.openxmlformats.org/officeDocument/2006/relationships/hyperlink" Target="https://meteor.aihw.gov.au/content/274646" TargetMode="External" Id="Re57eeed235b94381" /><Relationship Type="http://schemas.openxmlformats.org/officeDocument/2006/relationships/hyperlink" Target="http://www.abs.gov.au/AUSSTATS/abs@.nsf/allprimarymainfeatures/A265AB5EDF82B2F8CA2571BB008360F7?opendocument" TargetMode="External" Id="Rb8f901ac2b4c4137" /><Relationship Type="http://schemas.openxmlformats.org/officeDocument/2006/relationships/hyperlink" Target="http://www.abs.gov.au/ausstats/abs@.nsf/9cfdfe271b7930bbca2568b5007b8618/b350d0fa546d1293ca25706f00795a8b!OpenDocument" TargetMode="External" Id="R399fc0b6f48145cc" /><Relationship Type="http://schemas.openxmlformats.org/officeDocument/2006/relationships/hyperlink" Target="https://meteor.aihw.gov.au/content/304094" TargetMode="External" Id="R5498987423074b56" /><Relationship Type="http://schemas.openxmlformats.org/officeDocument/2006/relationships/hyperlink" Target="https://meteor.aihw.gov.au/RegistrationAuthority/11" TargetMode="External" Id="R6a30650281ea42ad" /></Relationships>
</file>

<file path=word/_rels/header1.xml.rels>&#65279;<?xml version="1.0" encoding="utf-8"?><Relationships xmlns="http://schemas.openxmlformats.org/package/2006/relationships"><Relationship Type="http://schemas.openxmlformats.org/officeDocument/2006/relationships/image" Target="/media/image.png" Id="Re370c6be35cc43f5" /></Relationships>
</file>