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96f07547b4311" /></Relationships>
</file>

<file path=word/document.xml><?xml version="1.0" encoding="utf-8"?>
<w:document xmlns:r="http://schemas.openxmlformats.org/officeDocument/2006/relationships" xmlns:w="http://schemas.openxmlformats.org/wordprocessingml/2006/main">
  <w:body>
    <w:p>
      <w:pPr>
        <w:pStyle w:val="Title"/>
      </w:pPr>
      <w:r>
        <w:t>Referral to ophthalmologist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ophthalmologist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583cc488c4b8e">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e97688836a493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c2b600c60a4c74">
              <w:r>
                <w:rPr>
                  <w:rStyle w:val="Hyperlink"/>
                </w:rPr>
                <w:t xml:space="preserve">Referral to ophthalmologist</w:t>
              </w:r>
            </w:hyperlink>
          </w:p>
          <w:p>
            <w:pPr>
              <w:spacing w:before="0" w:after="0"/>
            </w:pPr>
            <w:r>
              <w:rPr>
                <w:rStyle w:val="row-content"/>
                <w:color w:val="244061"/>
              </w:rPr>
              <w:t xml:space="preserve">       </w:t>
            </w:r>
            <w:hyperlink w:history="true" r:id="R7c4cbe9f2cee400c">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e5e06640ba4876">
              <w:r>
                <w:rPr>
                  <w:rStyle w:val="Hyperlink"/>
                </w:rPr>
                <w:t xml:space="preserve">Person—referral to ophthalmologist indicator </w:t>
              </w:r>
            </w:hyperlink>
          </w:p>
          <w:p>
            <w:pPr>
              <w:spacing w:before="0" w:after="0"/>
            </w:pPr>
            <w:r>
              <w:rPr>
                <w:rStyle w:val="row-content"/>
                <w:color w:val="244061"/>
              </w:rPr>
              <w:t xml:space="preserve">       </w:t>
            </w:r>
            <w:hyperlink w:history="true" r:id="R20090f74b25a4755">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1001327e3721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36a9f7748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1327e37214d61" /><Relationship Type="http://schemas.openxmlformats.org/officeDocument/2006/relationships/header" Target="/word/header1.xml" Id="Ra0399e9647ed4c08" /><Relationship Type="http://schemas.openxmlformats.org/officeDocument/2006/relationships/settings" Target="/word/settings.xml" Id="R5eb9344b712e4a30" /><Relationship Type="http://schemas.openxmlformats.org/officeDocument/2006/relationships/styles" Target="/word/styles.xml" Id="R168cc96b30b043a7" /><Relationship Type="http://schemas.openxmlformats.org/officeDocument/2006/relationships/hyperlink" Target="https://meteor.aihw.gov.au/RegistrationAuthority/12" TargetMode="External" Id="R555583cc488c4b8e" /><Relationship Type="http://schemas.openxmlformats.org/officeDocument/2006/relationships/hyperlink" Target="https://meteor.aihw.gov.au/content/274659" TargetMode="External" Id="R1ae97688836a4937" /><Relationship Type="http://schemas.openxmlformats.org/officeDocument/2006/relationships/hyperlink" Target="https://meteor.aihw.gov.au/content/269374" TargetMode="External" Id="R10c2b600c60a4c74" /><Relationship Type="http://schemas.openxmlformats.org/officeDocument/2006/relationships/hyperlink" Target="https://meteor.aihw.gov.au/RegistrationAuthority/12" TargetMode="External" Id="R7c4cbe9f2cee400c" /><Relationship Type="http://schemas.openxmlformats.org/officeDocument/2006/relationships/hyperlink" Target="https://meteor.aihw.gov.au/content/304008" TargetMode="External" Id="Rf3e5e06640ba4876" /><Relationship Type="http://schemas.openxmlformats.org/officeDocument/2006/relationships/hyperlink" Target="https://meteor.aihw.gov.au/RegistrationAuthority/12" TargetMode="External" Id="R20090f74b25a4755" /></Relationships>
</file>

<file path=word/_rels/header1.xml.rels>&#65279;<?xml version="1.0" encoding="utf-8"?><Relationships xmlns="http://schemas.openxmlformats.org/package/2006/relationships"><Relationship Type="http://schemas.openxmlformats.org/officeDocument/2006/relationships/image" Target="/media/image.png" Id="Rd1036a9f77484abf" /></Relationships>
</file>