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933f280be49e8"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9735acf2047cf">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dc87c4e94407b">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0510fa7ba447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5e8c4ddc7486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5a146d23ce4d79">
              <w:r>
                <w:rPr>
                  <w:rStyle w:val="Hyperlink"/>
                </w:rPr>
                <w:t xml:space="preserve">Housing tenure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04e2f2851384894">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af105c5264f63">
              <w:r>
                <w:rPr>
                  <w:rStyle w:val="Hyperlink"/>
                </w:rPr>
                <w:t xml:space="preserve">Tenure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908aea537458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right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Census Data Dictionary (Cat. no. 2901.0). Reference through: </w:t>
            </w:r>
            <w:hyperlink w:history="true" r:id="R9a4b962662914d07">
              <w:r>
                <w:rPr>
                  <w:rStyle w:val="Hyperlink"/>
                </w:rPr>
                <w:t xml:space="preserve">http://www.abs.gov.au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ff903f7324e2c">
              <w:r>
                <w:rPr>
                  <w:rStyle w:val="Hyperlink"/>
                </w:rPr>
                <w:t xml:space="preserve">Household—tenure type, code N{.N}</w:t>
              </w:r>
            </w:hyperlink>
          </w:p>
          <w:p>
            <w:pPr>
              <w:spacing w:before="0" w:after="0"/>
            </w:pPr>
            <w:r>
              <w:rPr>
                <w:rStyle w:val="row-content"/>
                <w:color w:val="244061"/>
              </w:rPr>
              <w:t xml:space="preserve">       </w:t>
            </w:r>
            <w:hyperlink w:history="true" r:id="R48ed9aafe07b4cf9">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5c3eb1e185a4972">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60420ff2640f4893">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71c89f644d9f407a">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72d8fbca4768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b924eb0bc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8fbca47684c2b" /><Relationship Type="http://schemas.openxmlformats.org/officeDocument/2006/relationships/header" Target="/word/header1.xml" Id="R26c05513cf6944c2" /><Relationship Type="http://schemas.openxmlformats.org/officeDocument/2006/relationships/settings" Target="/word/settings.xml" Id="R688b65d91189449e" /><Relationship Type="http://schemas.openxmlformats.org/officeDocument/2006/relationships/styles" Target="/word/styles.xml" Id="Re15dc2cad08d4bab" /><Relationship Type="http://schemas.openxmlformats.org/officeDocument/2006/relationships/hyperlink" Target="https://meteor.aihw.gov.au/RegistrationAuthority/11" TargetMode="External" Id="R1479735acf2047cf" /><Relationship Type="http://schemas.openxmlformats.org/officeDocument/2006/relationships/hyperlink" Target="https://meteor.aihw.gov.au/content/269784" TargetMode="External" Id="Rbe3dc87c4e94407b" /><Relationship Type="http://schemas.openxmlformats.org/officeDocument/2006/relationships/hyperlink" Target="https://meteor.aihw.gov.au/RegistrationAuthority/11" TargetMode="External" Id="R6680510fa7ba447b" /><Relationship Type="http://schemas.openxmlformats.org/officeDocument/2006/relationships/hyperlink" Target="https://meteor.aihw.gov.au/content/268977" TargetMode="External" Id="Ra905e8c4ddc7486d" /><Relationship Type="http://schemas.openxmlformats.org/officeDocument/2006/relationships/hyperlink" Target="https://meteor.aihw.gov.au/content/269296" TargetMode="External" Id="Rb95a146d23ce4d79" /><Relationship Type="http://schemas.openxmlformats.org/officeDocument/2006/relationships/hyperlink" Target="http://www.abs.gov.au" TargetMode="External" Id="Re04e2f2851384894" /><Relationship Type="http://schemas.openxmlformats.org/officeDocument/2006/relationships/hyperlink" Target="https://meteor.aihw.gov.au/content/270858" TargetMode="External" Id="R70eaf105c5264f63" /><Relationship Type="http://schemas.openxmlformats.org/officeDocument/2006/relationships/hyperlink" Target="https://meteor.aihw.gov.au/RegistrationAuthority/11" TargetMode="External" Id="R723908aea537458a" /><Relationship Type="http://schemas.openxmlformats.org/officeDocument/2006/relationships/hyperlink" Target="http://www.abs.gov.au" TargetMode="External" Id="R9a4b962662914d07" /><Relationship Type="http://schemas.openxmlformats.org/officeDocument/2006/relationships/hyperlink" Target="https://meteor.aihw.gov.au/content/270352" TargetMode="External" Id="Rd25ff903f7324e2c" /><Relationship Type="http://schemas.openxmlformats.org/officeDocument/2006/relationships/hyperlink" Target="https://meteor.aihw.gov.au/RegistrationAuthority/11" TargetMode="External" Id="R48ed9aafe07b4cf9" /><Relationship Type="http://schemas.openxmlformats.org/officeDocument/2006/relationships/hyperlink" Target="https://meteor.aihw.gov.au/content/410478" TargetMode="External" Id="Re5c3eb1e185a4972" /><Relationship Type="http://schemas.openxmlformats.org/officeDocument/2006/relationships/hyperlink" Target="https://meteor.aihw.gov.au/RegistrationAuthority/14" TargetMode="External" Id="R60420ff2640f4893" /><Relationship Type="http://schemas.openxmlformats.org/officeDocument/2006/relationships/hyperlink" Target="https://meteor.aihw.gov.au/RegistrationAuthority/6" TargetMode="External" Id="R71c89f644d9f407a" /></Relationships>
</file>

<file path=word/_rels/header1.xml.rels>&#65279;<?xml version="1.0" encoding="utf-8"?><Relationships xmlns="http://schemas.openxmlformats.org/package/2006/relationships"><Relationship Type="http://schemas.openxmlformats.org/officeDocument/2006/relationships/image" Target="/media/image.png" Id="R4d1b924eb0bc4f14" /></Relationships>
</file>