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90535e312c461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2005-07-06T12:46:56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2005-07-06T12:46:56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450" w:type="pct"/>
                  <w:vAlign w:val="top"/>
                </w:tcPr>
                <w:p>
                  <w:hyperlink w:history="true" r:id="R7372f89e472d4354">
                    <w:r>
                      <w:rPr>
                        <w:rStyle w:val="Hyperlink"/>
                      </w:rPr>
                      <w:t xml:space="preserve">Motor Vehicle Roadworthy assessment DSS</w:t>
                    </w:r>
                  </w:hyperlink>
                  <w:r>
                    <w:rPr>
                      <w:rStyle w:val="row-content-rich-text"/>
                    </w:rPr>
                    <w:t xml:space="preserve">[</w:t>
                  </w:r>
                  <w:hyperlink w:history="true" r:id="Rd807a739a3f9488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807a739a3f9488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c29c922f4754c3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Set Specification</w:t>
                  </w:r>
                </w:p>
              </w:tc>
              <w:tc>
                <w:tcPr>
                  <w:tcW w:w="650" w:type="pct"/>
                  <w:vAlign w:val="top"/>
                </w:tcPr>
                <w:p>
                  <w:r>
                    <w:t xml:space="preserve">Training workgroup </w:t>
                  </w:r>
                </w:p>
              </w:tc>
              <w:tc>
                <w:tcPr>
                  <w:tcW w:w="450" w:type="pct"/>
                  <w:vAlign w:val="top"/>
                </w:tcPr>
                <w:p>
                  <w:r>
                    <w:t xml:space="preserve">301248</w:t>
                  </w:r>
                </w:p>
              </w:tc>
              <w:tc>
                <w:tcPr>
                  <w:tcW w:w="1600" w:type="pct"/>
                  <w:vAlign w:val="top"/>
                </w:tcPr>
                <w:p>
                  <w:r>
                    <w:t xml:space="preserve">meteor.aihw.gov.au:26102:42c2375f8aa19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8666408821c40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bcbb4050554c5c">
              <w:r>
                <w:rPr>
                  <w:rStyle w:val="Hyperlink"/>
                </w:rPr>
                <w:t xml:space="preserve">2005-07-06T12:46:56.xml</w:t>
              </w:r>
            </w:hyperlink>
            <w:r>
              <w:rPr>
                <w:rStyle w:val="row-content"/>
              </w:rPr>
              <w:t xml:space="preserve"> (8.2 KB)</w:t>
            </w:r>
            <w:r>
              <w:br/>
            </w:r>
          </w:p>
        </w:tc>
      </w:tr>
    </w:tbl>
    <w:p>
      <w:r>
        <w:br/>
      </w:r>
    </w:p>
    <w:sectPr>
      <w:footerReference xmlns:r="http://schemas.openxmlformats.org/officeDocument/2006/relationships" w:type="default" r:id="R0e608b5f9959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dbbafe750d40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608b5f99594755" /><Relationship Type="http://schemas.openxmlformats.org/officeDocument/2006/relationships/header" Target="/word/header1.xml" Id="Radd544e5f1e74a12" /><Relationship Type="http://schemas.openxmlformats.org/officeDocument/2006/relationships/settings" Target="/word/settings.xml" Id="R9d26c1d675354758" /><Relationship Type="http://schemas.openxmlformats.org/officeDocument/2006/relationships/styles" Target="/word/styles.xml" Id="Rb82f4a4d2b05422a" /><Relationship Type="http://schemas.openxmlformats.org/officeDocument/2006/relationships/image" Target="/media/image.gif" Id="R9c29c922f4754c32" /><Relationship Type="http://schemas.openxmlformats.org/officeDocument/2006/relationships/image" Target="/media/image2.gif" Id="Rd8666408821c4030" /><Relationship Type="http://schemas.openxmlformats.org/officeDocument/2006/relationships/hyperlink" Target="https://meteor.aihw.gov.au/content/301196" TargetMode="External" Id="R7372f89e472d4354" /><Relationship Type="http://schemas.openxmlformats.org/officeDocument/2006/relationships/hyperlink" Target="https://meteor.aihw.gov.au/content/maintain/edit/index.phtml?itemId=301196" TargetMode="External" Id="Rd807a739a3f94886" /><Relationship Type="http://schemas.openxmlformats.org/officeDocument/2006/relationships/hyperlink" Target="https://meteor.aihw.gov.au/content/301679/download?nodeId=file42cb46206d559" TargetMode="External" Id="R59bcbb4050554c5c" /></Relationships>
</file>

<file path=word/_rels/header1.xml.rels>&#65279;<?xml version="1.0" encoding="utf-8"?><Relationships xmlns="http://schemas.openxmlformats.org/package/2006/relationships"><Relationship Type="http://schemas.openxmlformats.org/officeDocument/2006/relationships/image" Target="/media/image.png" Id="R4fdbbafe750d4094" /></Relationships>
</file>