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8d43bfb23042a6"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2005-07-06T12:46:36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2005-07-06T12:46:36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301677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850" w:type="pct"/>
                  <w:vAlign w:val="top"/>
                </w:tcPr>
                <w:p>
                  <w:pPr/>
                  <w:r>
                    <w:rPr>
                      <w:rStyle w:val="row-content-rich-text"/>
                    </w:rPr>
                    <w:t xml:space="preserve">Hyperlink</w:t>
                  </w:r>
                </w:p>
              </w:tc>
              <w:tc>
                <w:tcPr>
                  <w:tcW w:w="450" w:type="pct"/>
                  <w:vAlign w:val="top"/>
                </w:tcPr>
                <w:p>
                  <w:pPr/>
                  <w:r>
                    <w:rPr>
                      <w:rStyle w:val="row-content-rich-text"/>
                    </w:rPr>
                    <w:t xml:space="preserve">Title</w:t>
                  </w:r>
                </w:p>
              </w:tc>
              <w:tc>
                <w:tcPr>
                  <w:tcW w:w="600" w:type="pct"/>
                  <w:vAlign w:val="top"/>
                </w:tcPr>
                <w:p>
                  <w:pPr/>
                  <w:r>
                    <w:rPr>
                      <w:rStyle w:val="row-content-rich-text"/>
                    </w:rPr>
                    <w:t xml:space="preserve">Name</w:t>
                  </w:r>
                </w:p>
              </w:tc>
              <w:tc>
                <w:tcPr>
                  <w:tcW w:w="400" w:type="pct"/>
                  <w:vAlign w:val="top"/>
                </w:tcPr>
                <w:p>
                  <w:pPr/>
                  <w:r>
                    <w:rPr>
                      <w:rStyle w:val="row-content-rich-text"/>
                    </w:rPr>
                    <w:t xml:space="preserve">Version id</w:t>
                  </w:r>
                </w:p>
              </w:tc>
              <w:tc>
                <w:tcPr>
                  <w:tcW w:w="1500" w:type="pct"/>
                  <w:vAlign w:val="top"/>
                </w:tcPr>
                <w:p>
                  <w:pPr/>
                  <w:r>
                    <w:rPr>
                      <w:rStyle w:val="row-content-rich-text"/>
                    </w:rPr>
                    <w:t xml:space="preserve">Global version id</w:t>
                  </w:r>
                </w:p>
              </w:tc>
            </w:tr>
            <w:tr>
              <w:trPr/>
              <w:tc>
                <w:tcPr>
                  <w:tcW w:w="1850" w:type="pct"/>
                  <w:vAlign w:val="top"/>
                </w:tcPr>
                <w:p>
                  <w:hyperlink w:history="true" r:id="Rbda58d4e079445e1">
                    <w:r>
                      <w:rPr>
                        <w:rStyle w:val="Hyperlink"/>
                      </w:rPr>
                      <w:t xml:space="preserve">Vehicle—Window tint grade, window tint grade code N clone</w:t>
                    </w:r>
                  </w:hyperlink>
                  <w:r>
                    <w:rPr>
                      <w:rStyle w:val="row-content-rich-text"/>
                    </w:rPr>
                    <w:t xml:space="preserve">[</w:t>
                  </w:r>
                  <w:hyperlink w:history="true" r:id="R045ab860bd0141e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45ab860bd0141e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720f9dad62c4b1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50" w:type="pct"/>
                  <w:vAlign w:val="top"/>
                </w:tcPr>
                <w:p>
                  <w:r>
                    <w:t xml:space="preserve">Data Element</w:t>
                  </w:r>
                </w:p>
              </w:tc>
              <w:tc>
                <w:tcPr>
                  <w:tcW w:w="600" w:type="pct"/>
                  <w:vAlign w:val="top"/>
                </w:tcPr>
                <w:p>
                  <w:r>
                    <w:t xml:space="preserve">Training workgroup </w:t>
                  </w:r>
                </w:p>
              </w:tc>
              <w:tc>
                <w:tcPr>
                  <w:tcW w:w="400" w:type="pct"/>
                  <w:vAlign w:val="top"/>
                </w:tcPr>
                <w:p>
                  <w:r>
                    <w:t xml:space="preserve">301246</w:t>
                  </w:r>
                </w:p>
              </w:tc>
              <w:tc>
                <w:tcPr>
                  <w:tcW w:w="1500" w:type="pct"/>
                  <w:vAlign w:val="top"/>
                </w:tcPr>
                <w:p>
                  <w:r>
                    <w:t xml:space="preserve">meteor.aihw.gov.au:26095:42c23752e9d86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3a47290fc79426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ed8ac0ca85847b8">
              <w:r>
                <w:rPr>
                  <w:rStyle w:val="Hyperlink"/>
                </w:rPr>
                <w:t xml:space="preserve">2005-07-06T12:46:36.xml</w:t>
              </w:r>
            </w:hyperlink>
            <w:r>
              <w:rPr>
                <w:rStyle w:val="row-content"/>
              </w:rPr>
              <w:t xml:space="preserve"> (9.6 KB)</w:t>
            </w:r>
            <w:r>
              <w:br/>
            </w:r>
          </w:p>
        </w:tc>
      </w:tr>
    </w:tbl>
    <w:p>
      <w:r>
        <w:br/>
      </w:r>
    </w:p>
    <w:sectPr>
      <w:footerReference xmlns:r="http://schemas.openxmlformats.org/officeDocument/2006/relationships" w:type="default" r:id="R7602de5413f54e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301677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6c366aaf504a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02de5413f54e3e" /><Relationship Type="http://schemas.openxmlformats.org/officeDocument/2006/relationships/header" Target="/word/header1.xml" Id="Rfcb87a8f20fd4ee7" /><Relationship Type="http://schemas.openxmlformats.org/officeDocument/2006/relationships/settings" Target="/word/settings.xml" Id="R749a5f98939748d1" /><Relationship Type="http://schemas.openxmlformats.org/officeDocument/2006/relationships/styles" Target="/word/styles.xml" Id="Rd048e1eaf8ee48de" /><Relationship Type="http://schemas.openxmlformats.org/officeDocument/2006/relationships/image" Target="/media/image.gif" Id="R8720f9dad62c4b19" /><Relationship Type="http://schemas.openxmlformats.org/officeDocument/2006/relationships/image" Target="/media/image2.gif" Id="R13a47290fc79426e" /><Relationship Type="http://schemas.openxmlformats.org/officeDocument/2006/relationships/hyperlink" Target="https://meteor.aihw.gov.au/content/301203" TargetMode="External" Id="Rbda58d4e079445e1" /><Relationship Type="http://schemas.openxmlformats.org/officeDocument/2006/relationships/hyperlink" Target="https://meteor.aihw.gov.au/content/maintain/edit/index.phtml?itemId=301203" TargetMode="External" Id="R045ab860bd0141e3" /><Relationship Type="http://schemas.openxmlformats.org/officeDocument/2006/relationships/hyperlink" Target="https://meteor.aihw.gov.au/content/301677/download?nodeId=file42cb460c32bd8" TargetMode="External" Id="R8ed8ac0ca85847b8" /></Relationships>
</file>

<file path=word/_rels/header1.xml.rels>&#65279;<?xml version="1.0" encoding="utf-8"?><Relationships xmlns="http://schemas.openxmlformats.org/package/2006/relationships"><Relationship Type="http://schemas.openxmlformats.org/officeDocument/2006/relationships/image" Target="/media/image.png" Id="R036c366aaf504a46" /></Relationships>
</file>