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eb0b7a9f1f431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2005-07-06T11:57:20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2005-07-06T11:57:20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250" w:type="pct"/>
                  <w:vAlign w:val="top"/>
                </w:tcPr>
                <w:p>
                  <w:hyperlink w:history="true" r:id="R7b551d9df2f04f37">
                    <w:r>
                      <w:rPr>
                        <w:rStyle w:val="Hyperlink"/>
                      </w:rPr>
                      <w:t xml:space="preserve">Functioning and Disability DSS</w:t>
                    </w:r>
                  </w:hyperlink>
                  <w:r>
                    <w:rPr>
                      <w:rStyle w:val="row-content-rich-text"/>
                    </w:rPr>
                    <w:t xml:space="preserve">[</w:t>
                  </w:r>
                  <w:hyperlink w:history="true" r:id="Rb334fdfbc9b54ea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334fdfbc9b54ea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9d3cf937b6b46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Set Specification</w:t>
                  </w:r>
                </w:p>
              </w:tc>
              <w:tc>
                <w:tcPr>
                  <w:tcW w:w="700" w:type="pct"/>
                  <w:vAlign w:val="top"/>
                </w:tcPr>
                <w:p>
                  <w:r>
                    <w:t xml:space="preserve">Disability workgroup</w:t>
                  </w:r>
                </w:p>
              </w:tc>
              <w:tc>
                <w:tcPr>
                  <w:tcW w:w="450" w:type="pct"/>
                  <w:vAlign w:val="top"/>
                </w:tcPr>
                <w:p>
                  <w:r>
                    <w:t xml:space="preserve">301633</w:t>
                  </w:r>
                </w:p>
              </w:tc>
              <w:tc>
                <w:tcPr>
                  <w:tcW w:w="1650" w:type="pct"/>
                  <w:vAlign w:val="top"/>
                </w:tcPr>
                <w:p>
                  <w:r>
                    <w:t xml:space="preserve">meteor.aihw.gov.au:10354:42cb35eaaa5e8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4c7dbd563d24b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b3c2a0d1254f68">
              <w:r>
                <w:rPr>
                  <w:rStyle w:val="Hyperlink"/>
                </w:rPr>
                <w:t xml:space="preserve">2005-07-06T11:57:20.xml</w:t>
              </w:r>
            </w:hyperlink>
            <w:r>
              <w:rPr>
                <w:rStyle w:val="row-content"/>
              </w:rPr>
              <w:t xml:space="preserve"> (5.7 KB)</w:t>
            </w:r>
            <w:r>
              <w:br/>
            </w:r>
          </w:p>
        </w:tc>
      </w:tr>
    </w:tbl>
    <w:p>
      <w:r>
        <w:br/>
      </w:r>
    </w:p>
    <w:sectPr>
      <w:footerReference xmlns:r="http://schemas.openxmlformats.org/officeDocument/2006/relationships" w:type="default" r:id="Ree511bb5bf754f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1a39e513334b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11bb5bf754f19" /><Relationship Type="http://schemas.openxmlformats.org/officeDocument/2006/relationships/header" Target="/word/header1.xml" Id="Rfa8d1b00bb4f4a3d" /><Relationship Type="http://schemas.openxmlformats.org/officeDocument/2006/relationships/settings" Target="/word/settings.xml" Id="Radd4470724764b0b" /><Relationship Type="http://schemas.openxmlformats.org/officeDocument/2006/relationships/styles" Target="/word/styles.xml" Id="Rfc94a1ecf4954af8" /><Relationship Type="http://schemas.openxmlformats.org/officeDocument/2006/relationships/image" Target="/media/image.gif" Id="R39d3cf937b6b4650" /><Relationship Type="http://schemas.openxmlformats.org/officeDocument/2006/relationships/image" Target="/media/image2.gif" Id="R24c7dbd563d24bab" /><Relationship Type="http://schemas.openxmlformats.org/officeDocument/2006/relationships/hyperlink" Target="https://meteor.aihw.gov.au/content/300899" TargetMode="External" Id="R7b551d9df2f04f37" /><Relationship Type="http://schemas.openxmlformats.org/officeDocument/2006/relationships/hyperlink" Target="https://meteor.aihw.gov.au/content/maintain/edit/index.phtml?itemId=300899" TargetMode="External" Id="Rb334fdfbc9b54eae" /><Relationship Type="http://schemas.openxmlformats.org/officeDocument/2006/relationships/hyperlink" Target="https://meteor.aihw.gov.au/content/301634/download?nodeId=file42cb3a80a7ed8" TargetMode="External" Id="Rdbb3c2a0d1254f68" /></Relationships>
</file>

<file path=word/_rels/header1.xml.rels>&#65279;<?xml version="1.0" encoding="utf-8"?><Relationships xmlns="http://schemas.openxmlformats.org/package/2006/relationships"><Relationship Type="http://schemas.openxmlformats.org/officeDocument/2006/relationships/image" Target="/media/image.png" Id="Rf41a39e513334b90" /></Relationships>
</file>