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6da7623654e3c" /></Relationships>
</file>

<file path=word/document.xml><?xml version="1.0" encoding="utf-8"?>
<w:document xmlns:r="http://schemas.openxmlformats.org/officeDocument/2006/relationships" xmlns:w="http://schemas.openxmlformats.org/wordprocessingml/2006/main">
  <w:body>
    <w:p>
      <w:pPr>
        <w:pStyle w:val="Title"/>
      </w:pPr>
      <w:r>
        <w:t>Step 3a1 of RA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 3a1 of RA change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Step 3a1 of RA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StatusStep3a_sm.JPG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94b9c61b37a4362">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694b9c61b37a4362" tooltip="Step 3a1 of RA chan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ep 3a1 of RA change"/>
                      <pic:cNvPicPr>
                        <a:picLocks noChangeAspect="1" noChangeArrowheads="1"/>
                      </pic:cNvPicPr>
                    </pic:nvPicPr>
                    <pic:blipFill>
                      <a:blip r:embed="Rc04d4070814943f3"/>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71b1d5879ee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301513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d82deb1a3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b1d5879ee4635" /><Relationship Type="http://schemas.openxmlformats.org/officeDocument/2006/relationships/header" Target="/word/header1.xml" Id="Rcb80343691a74438" /><Relationship Type="http://schemas.openxmlformats.org/officeDocument/2006/relationships/settings" Target="/word/settings.xml" Id="R3a67e6462e8c4f49" /><Relationship Type="http://schemas.openxmlformats.org/officeDocument/2006/relationships/styles" Target="/word/styles.xml" Id="R0ce4c7d1536742b9" /><Relationship Type="http://schemas.openxmlformats.org/officeDocument/2006/relationships/image" Target="/media/image.jpg" Id="Rc04d4070814943f3" /><Relationship Type="http://schemas.openxmlformats.org/officeDocument/2006/relationships/hyperlink" Target="https://meteor.aihw.gov.au/content/301513" TargetMode="External" Id="R694b9c61b37a4362" /></Relationships>
</file>

<file path=word/_rels/header1.xml.rels>&#65279;<?xml version="1.0" encoding="utf-8"?><Relationships xmlns="http://schemas.openxmlformats.org/package/2006/relationships"><Relationship Type="http://schemas.openxmlformats.org/officeDocument/2006/relationships/image" Target="/media/image.png" Id="R8e1d82deb1a34a33" /></Relationships>
</file>