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18d3b4e474103" /></Relationships>
</file>

<file path=word/document.xml><?xml version="1.0" encoding="utf-8"?>
<w:document xmlns:r="http://schemas.openxmlformats.org/officeDocument/2006/relationships" xmlns:w="http://schemas.openxmlformats.org/wordprocessingml/2006/main">
  <w:body>
    <w:p>
      <w:pPr>
        <w:pStyle w:val="Title"/>
      </w:pPr>
      <w:r>
        <w:t>Clone this item link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Clone this item link</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clone this item 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CloneThisItem_sm.JPG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0a90b7d9e5641cd">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40a90b7d9e5641cd" tooltip="clone this item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lone this item link"/>
                      <pic:cNvPicPr>
                        <a:picLocks noChangeAspect="1" noChangeArrowheads="1"/>
                      </pic:cNvPicPr>
                    </pic:nvPicPr>
                    <pic:blipFill>
                      <a:blip r:embed="Rc0ebd5386d1841c5"/>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b16a4b530a0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8e9c56531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6a4b530a04af6" /><Relationship Type="http://schemas.openxmlformats.org/officeDocument/2006/relationships/header" Target="/word/header1.xml" Id="R5c5a6c6449184c47" /><Relationship Type="http://schemas.openxmlformats.org/officeDocument/2006/relationships/settings" Target="/word/settings.xml" Id="Rc0615b95c8804124" /><Relationship Type="http://schemas.openxmlformats.org/officeDocument/2006/relationships/styles" Target="/word/styles.xml" Id="R2f58074895f845b1" /><Relationship Type="http://schemas.openxmlformats.org/officeDocument/2006/relationships/image" Target="/media/image.jpg" Id="Rc0ebd5386d1841c5" /><Relationship Type="http://schemas.openxmlformats.org/officeDocument/2006/relationships/hyperlink" Target="https://meteor.aihw.gov.au/content/301427" TargetMode="External" Id="R40a90b7d9e5641cd" /></Relationships>
</file>

<file path=word/_rels/header1.xml.rels>&#65279;<?xml version="1.0" encoding="utf-8"?><Relationships xmlns="http://schemas.openxmlformats.org/package/2006/relationships"><Relationship Type="http://schemas.openxmlformats.org/officeDocument/2006/relationships/image" Target="/media/image.png" Id="Rc5d8e9c565314443" /></Relationships>
</file>