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2767687af42e0" /></Relationships>
</file>

<file path=word/document.xml><?xml version="1.0" encoding="utf-8"?>
<w:document xmlns:r="http://schemas.openxmlformats.org/officeDocument/2006/relationships" xmlns:w="http://schemas.openxmlformats.org/wordprocessingml/2006/main">
  <w:body>
    <w:p>
      <w:pPr>
        <w:pStyle w:val="Title"/>
      </w:pPr>
      <w:r>
        <w:t>State or Territory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05ab2fb7748c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01d44c4c4224f1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758178f0cd4c53">
              <w:r>
                <w:rPr>
                  <w:rStyle w:val="Hyperlink"/>
                </w:rPr>
                <w:t xml:space="preserve">Party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42a5917b694623">
              <w:r>
                <w:rPr>
                  <w:rStyle w:val="Hyperlink"/>
                </w:rPr>
                <w:t xml:space="preserve">State or Territory Government</w:t>
              </w:r>
            </w:hyperlink>
          </w:p>
          <w:p>
            <w:pPr>
              <w:spacing w:before="0" w:after="0"/>
            </w:pPr>
            <w:r>
              <w:rPr>
                <w:rStyle w:val="row-content"/>
                <w:color w:val="244061"/>
              </w:rPr>
              <w:t xml:space="preserve">       </w:t>
            </w:r>
            <w:hyperlink w:history="true" r:id="R41a70898d6cd489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21f89bbe9ea4bfe">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53ee52cb864f1b">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b58fcc221d454672">
              <w:r>
                <w:rPr>
                  <w:rStyle w:val="Hyperlink"/>
                  <w:color w:val="244061"/>
                </w:rPr>
                <w:t xml:space="preserve">Health</w:t>
              </w:r>
            </w:hyperlink>
            <w:r>
              <w:rPr>
                <w:rStyle w:val="row-content"/>
                <w:color w:val="244061"/>
              </w:rPr>
              <w:t xml:space="preserve">, Superseded 25/01/2018</w:t>
            </w:r>
          </w:p>
          <w:p>
            <w:r>
              <w:br/>
            </w:r>
            <w:hyperlink w:history="true" r:id="R08d6a56596534fb3">
              <w:r>
                <w:rPr>
                  <w:rStyle w:val="Hyperlink"/>
                </w:rPr>
                <w:t xml:space="preserve">State or Territory Government—recurrent funding commitments </w:t>
              </w:r>
            </w:hyperlink>
          </w:p>
          <w:p>
            <w:pPr>
              <w:spacing w:before="0" w:after="0"/>
            </w:pPr>
            <w:r>
              <w:rPr>
                <w:rStyle w:val="row-content"/>
                <w:color w:val="244061"/>
              </w:rPr>
              <w:t xml:space="preserve">       </w:t>
            </w:r>
            <w:hyperlink w:history="true" r:id="R553b14517231400d">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94d951b61d1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1b8b33591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d951b61d1459f" /><Relationship Type="http://schemas.openxmlformats.org/officeDocument/2006/relationships/header" Target="/word/header1.xml" Id="R2f71fa370e2446d8" /><Relationship Type="http://schemas.openxmlformats.org/officeDocument/2006/relationships/settings" Target="/word/settings.xml" Id="R71a825cf8c7f4f1e" /><Relationship Type="http://schemas.openxmlformats.org/officeDocument/2006/relationships/styles" Target="/word/styles.xml" Id="R33a4abe43bca4147" /><Relationship Type="http://schemas.openxmlformats.org/officeDocument/2006/relationships/hyperlink" Target="https://meteor.aihw.gov.au/RegistrationAuthority/1" TargetMode="External" Id="R37705ab2fb7748c7" /><Relationship Type="http://schemas.openxmlformats.org/officeDocument/2006/relationships/hyperlink" Target="https://meteor.aihw.gov.au/RegistrationAuthority/12" TargetMode="External" Id="Rc01d44c4c4224f13" /><Relationship Type="http://schemas.openxmlformats.org/officeDocument/2006/relationships/hyperlink" Target="https://meteor.aihw.gov.au/content/483447" TargetMode="External" Id="R76758178f0cd4c53" /><Relationship Type="http://schemas.openxmlformats.org/officeDocument/2006/relationships/hyperlink" Target="https://meteor.aihw.gov.au/content/685351" TargetMode="External" Id="R2f42a5917b694623" /><Relationship Type="http://schemas.openxmlformats.org/officeDocument/2006/relationships/hyperlink" Target="https://meteor.aihw.gov.au/RegistrationAuthority/12" TargetMode="External" Id="R41a70898d6cd4892" /><Relationship Type="http://schemas.openxmlformats.org/officeDocument/2006/relationships/hyperlink" Target="https://meteor.aihw.gov.au/RegistrationAuthority/11" TargetMode="External" Id="R321f89bbe9ea4bfe" /><Relationship Type="http://schemas.openxmlformats.org/officeDocument/2006/relationships/hyperlink" Target="https://meteor.aihw.gov.au/content/298938" TargetMode="External" Id="R0a53ee52cb864f1b" /><Relationship Type="http://schemas.openxmlformats.org/officeDocument/2006/relationships/hyperlink" Target="https://meteor.aihw.gov.au/RegistrationAuthority/12" TargetMode="External" Id="Rb58fcc221d454672" /><Relationship Type="http://schemas.openxmlformats.org/officeDocument/2006/relationships/hyperlink" Target="https://meteor.aihw.gov.au/content/336834" TargetMode="External" Id="R08d6a56596534fb3" /><Relationship Type="http://schemas.openxmlformats.org/officeDocument/2006/relationships/hyperlink" Target="https://meteor.aihw.gov.au/RegistrationAuthority/1" TargetMode="External" Id="R553b14517231400d" /></Relationships>
</file>

<file path=word/_rels/header1.xml.rels>&#65279;<?xml version="1.0" encoding="utf-8"?><Relationships xmlns="http://schemas.openxmlformats.org/package/2006/relationships"><Relationship Type="http://schemas.openxmlformats.org/officeDocument/2006/relationships/image" Target="/media/image.png" Id="Rf451b8b335914a89" /></Relationships>
</file>