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92dde774c4688" /></Relationships>
</file>

<file path=word/document.xml><?xml version="1.0" encoding="utf-8"?>
<w:document xmlns:r="http://schemas.openxmlformats.org/officeDocument/2006/relationships" xmlns:w="http://schemas.openxmlformats.org/wordprocessingml/2006/main">
  <w:body>
    <w:p>
      <w:pPr>
        <w:pStyle w:val="Title"/>
      </w:pPr>
      <w:r>
        <w:t>Data Element Concept browser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browser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DECbrowser_sm.JPG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a8e5d3d779b42ad">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a8e5d3d779b42ad" tooltip="Data Element Concept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browser"/>
                      <pic:cNvPicPr>
                        <a:picLocks noChangeAspect="1" noChangeArrowheads="1"/>
                      </pic:cNvPicPr>
                    </pic:nvPicPr>
                    <pic:blipFill>
                      <a:blip r:embed="Rcddee671bd11400b"/>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b324defa8da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5a5aef839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24defa8da4d27" /><Relationship Type="http://schemas.openxmlformats.org/officeDocument/2006/relationships/header" Target="/word/header1.xml" Id="R0565ee12a93f4abd" /><Relationship Type="http://schemas.openxmlformats.org/officeDocument/2006/relationships/settings" Target="/word/settings.xml" Id="Ra963b060170a4bd7" /><Relationship Type="http://schemas.openxmlformats.org/officeDocument/2006/relationships/styles" Target="/word/styles.xml" Id="R8c7c44641dbd4753" /><Relationship Type="http://schemas.openxmlformats.org/officeDocument/2006/relationships/image" Target="/media/image.jpg" Id="Rcddee671bd11400b" /><Relationship Type="http://schemas.openxmlformats.org/officeDocument/2006/relationships/hyperlink" Target="https://meteor.aihw.gov.au/content/300611" TargetMode="External" Id="Rda8e5d3d779b42ad" /></Relationships>
</file>

<file path=word/_rels/header1.xml.rels>&#65279;<?xml version="1.0" encoding="utf-8"?><Relationships xmlns="http://schemas.openxmlformats.org/package/2006/relationships"><Relationship Type="http://schemas.openxmlformats.org/officeDocument/2006/relationships/image" Target="/media/image.png" Id="Rb025a5aef8394cda" /></Relationships>
</file>