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b7ef779cd4a1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450" w:type="pct"/>
                  <w:vAlign w:val="top"/>
                </w:tcPr>
                <w:p>
                  <w:hyperlink w:history="true" r:id="R591df19fde7a4fd8">
                    <w:r>
                      <w:rPr>
                        <w:rStyle w:val="Hyperlink"/>
                      </w:rPr>
                      <w:t xml:space="preserve">Person—date of birth , Date DDMMYYYY</w:t>
                    </w:r>
                  </w:hyperlink>
                  <w:r>
                    <w:rPr>
                      <w:rStyle w:val="row-content-rich-text"/>
                    </w:rPr>
                    <w:t xml:space="preserve">[</w:t>
                  </w:r>
                  <w:hyperlink w:history="true" r:id="R6e0ba6cd1eb64e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0ba6cd1eb64e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534cb50f5c41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500" w:type="pct"/>
                  <w:vAlign w:val="top"/>
                </w:tcPr>
                <w:p>
                  <w:r>
                    <w:t xml:space="preserve">299424</w:t>
                  </w:r>
                </w:p>
              </w:tc>
              <w:tc>
                <w:tcPr>
                  <w:tcW w:w="1700" w:type="pct"/>
                  <w:vAlign w:val="top"/>
                </w:tcPr>
                <w:p>
                  <w:r>
                    <w:t xml:space="preserve">meteor.aihw.gov.au:20715:42a7befe96d75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83a6d6d1b84b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59076b4b2e4613">
              <w:r>
                <w:rPr>
                  <w:rStyle w:val="Hyperlink"/>
                </w:rPr>
                <w:t xml:space="preserve">2005-06-14T12:09:58.xml</w:t>
              </w:r>
            </w:hyperlink>
            <w:r>
              <w:rPr>
                <w:rStyle w:val="row-content"/>
              </w:rPr>
              <w:t xml:space="preserve"> (8.2 KB)</w:t>
            </w:r>
            <w:r>
              <w:br/>
            </w:r>
          </w:p>
        </w:tc>
      </w:tr>
    </w:tbl>
    <w:p>
      <w:r>
        <w:br/>
      </w:r>
    </w:p>
    <w:sectPr>
      <w:footerReference xmlns:r="http://schemas.openxmlformats.org/officeDocument/2006/relationships" w:type="default" r:id="Rf7a00751de5a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e2a709f74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00751de5a40a8" /><Relationship Type="http://schemas.openxmlformats.org/officeDocument/2006/relationships/header" Target="/word/header1.xml" Id="R7ff6b8faf4124a50" /><Relationship Type="http://schemas.openxmlformats.org/officeDocument/2006/relationships/settings" Target="/word/settings.xml" Id="Rd840b07c0d4c4670" /><Relationship Type="http://schemas.openxmlformats.org/officeDocument/2006/relationships/styles" Target="/word/styles.xml" Id="R97f895027010419f" /><Relationship Type="http://schemas.openxmlformats.org/officeDocument/2006/relationships/image" Target="/media/image.gif" Id="Rba534cb50f5c4124" /><Relationship Type="http://schemas.openxmlformats.org/officeDocument/2006/relationships/image" Target="/media/image2.gif" Id="R3e83a6d6d1b84b65" /><Relationship Type="http://schemas.openxmlformats.org/officeDocument/2006/relationships/hyperlink" Target="https://meteor.aihw.gov.au/content/299424" TargetMode="External" Id="R591df19fde7a4fd8" /><Relationship Type="http://schemas.openxmlformats.org/officeDocument/2006/relationships/hyperlink" Target="https://meteor.aihw.gov.au/content/maintain/edit/index.phtml?itemId=299424" TargetMode="External" Id="R6e0ba6cd1eb64e65" /><Relationship Type="http://schemas.openxmlformats.org/officeDocument/2006/relationships/hyperlink" Target="https://meteor.aihw.gov.au/content/299617/download?nodeId=file42ae3c761a538" TargetMode="External" Id="Rb359076b4b2e4613" /></Relationships>
</file>

<file path=word/_rels/header1.xml.rels>&#65279;<?xml version="1.0" encoding="utf-8"?><Relationships xmlns="http://schemas.openxmlformats.org/package/2006/relationships"><Relationship Type="http://schemas.openxmlformats.org/officeDocument/2006/relationships/image" Target="/media/image.png" Id="R22ae2a709f7441d3" /></Relationships>
</file>