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9cea6d82e47c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2005-06-07T10:08:59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2005-06-07T10:08:59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900" w:type="pct"/>
                  <w:vAlign w:val="top"/>
                </w:tcPr>
                <w:p>
                  <w:hyperlink w:history="true" r:id="Rb7a48ae714464093">
                    <w:r>
                      <w:rPr>
                        <w:rStyle w:val="Hyperlink"/>
                      </w:rPr>
                      <w:t xml:space="preserve">Comment 297969</w:t>
                    </w:r>
                  </w:hyperlink>
                  <w:r>
                    <w:rPr>
                      <w:rStyle w:val="row-content-rich-text"/>
                    </w:rPr>
                    <w:t xml:space="preserve">[</w:t>
                  </w:r>
                  <w:hyperlink w:history="true" r:id="R70a1b541e6bc4cb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0a1b541e6bc4cb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8727000b4643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000" w:type="pct"/>
                  <w:vAlign w:val="top"/>
                </w:tcPr>
                <w:p>
                  <w:r>
                    <w:t xml:space="preserve">Training workgroup </w:t>
                  </w:r>
                </w:p>
              </w:tc>
              <w:tc>
                <w:tcPr>
                  <w:tcW w:w="450" w:type="pct"/>
                  <w:vAlign w:val="top"/>
                </w:tcPr>
                <w:p>
                  <w:r>
                    <w:t xml:space="preserve">297969</w:t>
                  </w:r>
                </w:p>
              </w:tc>
              <w:tc>
                <w:tcPr>
                  <w:tcW w:w="2150" w:type="pct"/>
                  <w:vAlign w:val="top"/>
                </w:tcPr>
                <w:p>
                  <w:r>
                    <w:t xml:space="preserve">meteor.aihw.gov.au:24556:429fecbfcefd6</w:t>
                  </w:r>
                </w:p>
              </w:tc>
            </w:tr>
            <w:tr>
              <w:trPr/>
              <w:tc>
                <w:tcPr>
                  <w:tcW w:w="900" w:type="pct"/>
                  <w:vAlign w:val="top"/>
                </w:tcPr>
                <w:p>
                  <w:hyperlink w:history="true" r:id="Re008d944c47a4416">
                    <w:r>
                      <w:rPr>
                        <w:rStyle w:val="Hyperlink"/>
                      </w:rPr>
                      <w:t xml:space="preserve">Comment 297971</w:t>
                    </w:r>
                  </w:hyperlink>
                  <w:r>
                    <w:t xml:space="preserve">[</w:t>
                  </w:r>
                  <w:hyperlink w:history="true" r:id="R960d089969cb475c">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960d089969cb475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f39d1c53358d48d5"/>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Training workgroup </w:t>
                  </w:r>
                </w:p>
              </w:tc>
              <w:tc>
                <w:tcPr>
                  <w:tcW w:w="450" w:type="pct"/>
                  <w:vAlign w:val="top"/>
                </w:tcPr>
                <w:p>
                  <w:r>
                    <w:t xml:space="preserve">297971</w:t>
                  </w:r>
                </w:p>
              </w:tc>
              <w:tc>
                <w:tcPr>
                  <w:tcW w:w="2150" w:type="pct"/>
                  <w:vAlign w:val="top"/>
                </w:tcPr>
                <w:p>
                  <w:r>
                    <w:t xml:space="preserve">meteor.aihw.gov.au:24581:429fecd843d53</w:t>
                  </w:r>
                </w:p>
              </w:tc>
            </w:tr>
            <w:tr>
              <w:trPr/>
              <w:tc>
                <w:tcPr>
                  <w:tcW w:w="900" w:type="pct"/>
                  <w:vAlign w:val="top"/>
                </w:tcPr>
                <w:p>
                  <w:hyperlink w:history="true" r:id="R1042296cf719410a">
                    <w:r>
                      <w:rPr>
                        <w:rStyle w:val="Hyperlink"/>
                      </w:rPr>
                      <w:t xml:space="preserve">Comment 297964</w:t>
                    </w:r>
                  </w:hyperlink>
                  <w:r>
                    <w:t xml:space="preserve">[</w:t>
                  </w:r>
                  <w:hyperlink w:history="true" r:id="R7a755801470f47b3">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7a755801470f47b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85cb3a20f0b740b3"/>
                                  <a:srcRect/>
                                  <a:stretch>
                                    <a:fillRect/>
                                  </a:stretch>
                                </pic:blipFill>
                                <pic:spPr bwMode="auto">
                                  <a:xfrm>
                                    <a:off x="0" y="0"/>
                                    <a:ext cx="476250" cy="476250"/>
                                  </a:xfrm>
                                  <a:prstGeom prst="rect">
                                    <a:avLst/>
                                  </a:prstGeom>
                                </pic:spPr>
                              </pic:pic>
                            </a:graphicData>
                          </a:graphic>
                        </wp:inline>
                      </w:drawing>
                    </w:r>
                  </w:hyperlink>
                </w:p>
                <w:p>
                  <w:r>
                    <w:t xml:space="preserve">]</w:t>
                  </w:r>
                </w:p>
              </w:tc>
              <w:tc>
                <w:tcPr>
                  <w:tcW w:w="400" w:type="pct"/>
                  <w:vAlign w:val="top"/>
                </w:tcPr>
                <w:p>
                  <w:r>
                    <w:t xml:space="preserve">Comment</w:t>
                  </w:r>
                </w:p>
              </w:tc>
              <w:tc>
                <w:tcPr>
                  <w:tcW w:w="1000" w:type="pct"/>
                  <w:vAlign w:val="top"/>
                </w:tcPr>
                <w:p>
                  <w:r>
                    <w:t xml:space="preserve">Training workgroup </w:t>
                  </w:r>
                </w:p>
              </w:tc>
              <w:tc>
                <w:tcPr>
                  <w:tcW w:w="450" w:type="pct"/>
                  <w:vAlign w:val="top"/>
                </w:tcPr>
                <w:p>
                  <w:r>
                    <w:t xml:space="preserve">297979</w:t>
                  </w:r>
                </w:p>
              </w:tc>
              <w:tc>
                <w:tcPr>
                  <w:tcW w:w="2150" w:type="pct"/>
                  <w:vAlign w:val="top"/>
                </w:tcPr>
                <w:p>
                  <w:r>
                    <w:t xml:space="preserve">meteor.aihw.gov.au:24593:429fedbc1a538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Unknown file type"/>
                          <pic:cNvPicPr>
                            <a:picLocks noChangeAspect="1" noChangeArrowheads="1"/>
                          </pic:cNvPicPr>
                        </pic:nvPicPr>
                        <pic:blipFill>
                          <a:blip r:embed="R6bcdcae53be946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befc6a9fe24a31">
              <w:r>
                <w:rPr>
                  <w:rStyle w:val="Hyperlink"/>
                </w:rPr>
                <w:t xml:space="preserve">2005-06-07T10:08:59.xml</w:t>
              </w:r>
            </w:hyperlink>
            <w:r>
              <w:rPr>
                <w:rStyle w:val="row-content"/>
              </w:rPr>
              <w:t xml:space="preserve"> (14.4 KB)</w:t>
            </w:r>
            <w:r>
              <w:br/>
            </w:r>
          </w:p>
        </w:tc>
      </w:tr>
    </w:tbl>
    <w:p>
      <w:r>
        <w:br/>
      </w:r>
    </w:p>
    <w:sectPr>
      <w:footerReference xmlns:r="http://schemas.openxmlformats.org/officeDocument/2006/relationships" w:type="default" r:id="Re4b20256a0af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907d2e407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b20256a0af48c1" /><Relationship Type="http://schemas.openxmlformats.org/officeDocument/2006/relationships/header" Target="/word/header1.xml" Id="Re0b001e583c84cae" /><Relationship Type="http://schemas.openxmlformats.org/officeDocument/2006/relationships/settings" Target="/word/settings.xml" Id="R28ab00dd4c734ab0" /><Relationship Type="http://schemas.openxmlformats.org/officeDocument/2006/relationships/styles" Target="/word/styles.xml" Id="Rbf4ef5265e6642f6" /><Relationship Type="http://schemas.openxmlformats.org/officeDocument/2006/relationships/image" Target="/media/image.gif" Id="R1f8727000b4643a1" /><Relationship Type="http://schemas.openxmlformats.org/officeDocument/2006/relationships/image" Target="/media/image2.gif" Id="Rf39d1c53358d48d5" /><Relationship Type="http://schemas.openxmlformats.org/officeDocument/2006/relationships/image" Target="/media/image3.gif" Id="R85cb3a20f0b740b3" /><Relationship Type="http://schemas.openxmlformats.org/officeDocument/2006/relationships/image" Target="/media/image4.gif" Id="R6bcdcae53be94625" /><Relationship Type="http://schemas.openxmlformats.org/officeDocument/2006/relationships/hyperlink" Target="https://meteor.aihw.gov.au/content/297969" TargetMode="External" Id="Rb7a48ae714464093" /><Relationship Type="http://schemas.openxmlformats.org/officeDocument/2006/relationships/hyperlink" Target="https://meteor.aihw.gov.au/content/maintain/edit/index.phtml?itemId=297969" TargetMode="External" Id="R70a1b541e6bc4cb7" /><Relationship Type="http://schemas.openxmlformats.org/officeDocument/2006/relationships/hyperlink" Target="https://meteor.aihw.gov.au/content/297971" TargetMode="External" Id="Re008d944c47a4416" /><Relationship Type="http://schemas.openxmlformats.org/officeDocument/2006/relationships/hyperlink" Target="https://meteor.aihw.gov.au/content/maintain/edit/index.phtml?itemId=297971" TargetMode="External" Id="R960d089969cb475c" /><Relationship Type="http://schemas.openxmlformats.org/officeDocument/2006/relationships/hyperlink" Target="https://meteor.aihw.gov.au/content/297964" TargetMode="External" Id="R1042296cf719410a" /><Relationship Type="http://schemas.openxmlformats.org/officeDocument/2006/relationships/hyperlink" Target="https://meteor.aihw.gov.au/content/maintain/edit/index.phtml?itemId=297964" TargetMode="External" Id="R7a755801470f47b3" /><Relationship Type="http://schemas.openxmlformats.org/officeDocument/2006/relationships/hyperlink" Target="https://meteor.aihw.gov.au/content/298690/download?nodeId=file42a4e59b798a6" TargetMode="External" Id="R9ebefc6a9fe24a31" /></Relationships>
</file>

<file path=word/_rels/header1.xml.rels>&#65279;<?xml version="1.0" encoding="utf-8"?><Relationships xmlns="http://schemas.openxmlformats.org/package/2006/relationships"><Relationship Type="http://schemas.openxmlformats.org/officeDocument/2006/relationships/image" Target="/media/image.png" Id="R3a9907d2e40744e9" /></Relationships>
</file>