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eda1979814533" /></Relationships>
</file>

<file path=word/document.xml><?xml version="1.0" encoding="utf-8"?>
<w:document xmlns:r="http://schemas.openxmlformats.org/officeDocument/2006/relationships" xmlns:w="http://schemas.openxmlformats.org/wordprocessingml/2006/main">
  <w:body>
    <w:p>
      <w:pPr>
        <w:pStyle w:val="Title"/>
      </w:pPr>
      <w:r>
        <w:t>Referral—referral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0616c87df41df">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4fbbe581153f43d1">
              <w:r>
                <w:rPr>
                  <w:rStyle w:val="Hyperlink"/>
                  <w:color w:val="244061"/>
                </w:rPr>
                <w:t xml:space="preserve">Health</w:t>
              </w:r>
            </w:hyperlink>
            <w:r>
              <w:rPr>
                <w:rStyle w:val="row-content"/>
                <w:color w:val="244061"/>
              </w:rPr>
              <w:t xml:space="preserve">, Recorded 13/05/2008</w:t>
            </w:r>
          </w:p>
          <w:p>
            <w:pPr>
              <w:spacing w:before="0" w:after="0"/>
            </w:pPr>
            <w:hyperlink w:history="true" r:id="Rffa6a1f282f04ce4">
              <w:r>
                <w:rPr>
                  <w:rStyle w:val="Hyperlink"/>
                  <w:color w:val="244061"/>
                </w:rPr>
                <w:t xml:space="preserve">Homelessness</w:t>
              </w:r>
            </w:hyperlink>
            <w:r>
              <w:rPr>
                <w:rStyle w:val="row-content"/>
                <w:color w:val="244061"/>
              </w:rPr>
              <w:t xml:space="preserve">, Standard 23/08/2010</w:t>
            </w:r>
          </w:p>
          <w:p>
            <w:pPr>
              <w:spacing w:before="0" w:after="0"/>
            </w:pPr>
            <w:hyperlink w:history="true" r:id="Rd456bbc6f7eb4d9e">
              <w:r>
                <w:rPr>
                  <w:rStyle w:val="Hyperlink"/>
                  <w:color w:val="244061"/>
                </w:rPr>
                <w:t xml:space="preserve">Housing assistance</w:t>
              </w:r>
            </w:hyperlink>
            <w:r>
              <w:rPr>
                <w:rStyle w:val="row-content"/>
                <w:color w:val="244061"/>
              </w:rPr>
              <w:t xml:space="preserve">, Standard 23/08/2010</w:t>
            </w:r>
          </w:p>
          <w:p>
            <w:pPr>
              <w:spacing w:before="0" w:after="0"/>
            </w:pPr>
            <w:hyperlink w:history="true" r:id="R840b9a51745f497d">
              <w:r>
                <w:rPr>
                  <w:rStyle w:val="Hyperlink"/>
                  <w:color w:val="244061"/>
                </w:rPr>
                <w:t xml:space="preserve">Indigenous</w:t>
              </w:r>
            </w:hyperlink>
            <w:r>
              <w:rPr>
                <w:rStyle w:val="row-content"/>
                <w:color w:val="244061"/>
              </w:rPr>
              <w:t xml:space="preserve">, Standard 16/09/2014</w:t>
            </w:r>
          </w:p>
          <w:p>
            <w:pPr>
              <w:spacing w:before="0" w:after="0"/>
            </w:pPr>
            <w:hyperlink w:history="true" r:id="Rc7002383f88948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be8949f81c41d2">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a01f0f1afc4c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7a45d57d974a04">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5559cba06946dd">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fe859ef154c33">
              <w:r>
                <w:rPr>
                  <w:rStyle w:val="Hyperlink"/>
                </w:rPr>
                <w:t xml:space="preserve">Referral—referral source (community services)</w:t>
              </w:r>
            </w:hyperlink>
          </w:p>
          <w:p>
            <w:pPr>
              <w:spacing w:before="0" w:after="0"/>
            </w:pPr>
            <w:r>
              <w:rPr>
                <w:rStyle w:val="row-content"/>
                <w:color w:val="244061"/>
              </w:rPr>
              <w:t xml:space="preserve">       </w:t>
            </w:r>
            <w:hyperlink w:history="true" r:id="R005bfc1a974d4c0f">
              <w:r>
                <w:rPr>
                  <w:rStyle w:val="Hyperlink"/>
                  <w:color w:val="244061"/>
                </w:rPr>
                <w:t xml:space="preserve">Community Services (retired)</w:t>
              </w:r>
            </w:hyperlink>
            <w:r>
              <w:rPr>
                <w:rStyle w:val="row-content"/>
                <w:color w:val="244061"/>
              </w:rPr>
              <w:t xml:space="preserve">, Superseded 02/06/2005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5cc5f877404f0f">
              <w:r>
                <w:rPr>
                  <w:rStyle w:val="Hyperlink"/>
                </w:rPr>
                <w:t xml:space="preserve">Referral—formal referral source, homelessness code N[N]</w:t>
              </w:r>
            </w:hyperlink>
          </w:p>
          <w:p>
            <w:pPr>
              <w:spacing w:before="0" w:after="0"/>
            </w:pPr>
            <w:r>
              <w:rPr>
                <w:rStyle w:val="row-content"/>
                <w:color w:val="244061"/>
              </w:rPr>
              <w:t xml:space="preserve">       </w:t>
            </w:r>
            <w:hyperlink w:history="true" r:id="Rba907bdd092b471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e84a0de7e4440d7">
              <w:r>
                <w:rPr>
                  <w:rStyle w:val="Hyperlink"/>
                  <w:color w:val="244061"/>
                </w:rPr>
                <w:t xml:space="preserve">Housing assistance</w:t>
              </w:r>
            </w:hyperlink>
            <w:r>
              <w:rPr>
                <w:rStyle w:val="row-content"/>
                <w:color w:val="244061"/>
              </w:rPr>
              <w:t xml:space="preserve">, Standard 23/08/2010</w:t>
            </w:r>
          </w:p>
          <w:p>
            <w:r>
              <w:br/>
            </w:r>
            <w:hyperlink w:history="true" r:id="R1cfd09ab6fc84aa8">
              <w:r>
                <w:rPr>
                  <w:rStyle w:val="Hyperlink"/>
                </w:rPr>
                <w:t xml:space="preserve">Referral—formal referral source, homelessness code N[N]</w:t>
              </w:r>
            </w:hyperlink>
          </w:p>
          <w:p>
            <w:pPr>
              <w:spacing w:before="0" w:after="0"/>
            </w:pPr>
            <w:r>
              <w:rPr>
                <w:rStyle w:val="row-content"/>
                <w:color w:val="244061"/>
              </w:rPr>
              <w:t xml:space="preserve">       </w:t>
            </w:r>
            <w:hyperlink w:history="true" r:id="Rde844f5fe9df4f6c">
              <w:r>
                <w:rPr>
                  <w:rStyle w:val="Hyperlink"/>
                  <w:color w:val="244061"/>
                </w:rPr>
                <w:t xml:space="preserve">Homelessness</w:t>
              </w:r>
            </w:hyperlink>
            <w:r>
              <w:rPr>
                <w:rStyle w:val="row-content"/>
                <w:color w:val="244061"/>
              </w:rPr>
              <w:t xml:space="preserve">, Standard 10/08/2018</w:t>
            </w:r>
          </w:p>
          <w:p>
            <w:r>
              <w:br/>
            </w:r>
            <w:hyperlink w:history="true" r:id="R7be0109c692b4636">
              <w:r>
                <w:rPr>
                  <w:rStyle w:val="Hyperlink"/>
                </w:rPr>
                <w:t xml:space="preserve">Referral—referral source, Aboriginal and Torres Strait Islander standalone substance use services referral sources code N[N]</w:t>
              </w:r>
            </w:hyperlink>
          </w:p>
          <w:p>
            <w:pPr>
              <w:spacing w:before="0" w:after="0"/>
            </w:pPr>
            <w:r>
              <w:rPr>
                <w:rStyle w:val="row-content"/>
                <w:color w:val="244061"/>
              </w:rPr>
              <w:t xml:space="preserve">       </w:t>
            </w:r>
            <w:hyperlink w:history="true" r:id="Rb1f4633032674372">
              <w:r>
                <w:rPr>
                  <w:rStyle w:val="Hyperlink"/>
                  <w:color w:val="244061"/>
                </w:rPr>
                <w:t xml:space="preserve">Indigenous</w:t>
              </w:r>
            </w:hyperlink>
            <w:r>
              <w:rPr>
                <w:rStyle w:val="row-content"/>
                <w:color w:val="244061"/>
              </w:rPr>
              <w:t xml:space="preserve">, Standard 16/09/2014</w:t>
            </w:r>
          </w:p>
          <w:p>
            <w:r>
              <w:br/>
            </w:r>
            <w:hyperlink w:history="true" r:id="R4ce5ec1734f94e49">
              <w:r>
                <w:rPr>
                  <w:rStyle w:val="Hyperlink"/>
                </w:rPr>
                <w:t xml:space="preserve">Referral—referral source, code AAA</w:t>
              </w:r>
            </w:hyperlink>
          </w:p>
          <w:p>
            <w:pPr>
              <w:spacing w:before="0" w:after="0"/>
            </w:pPr>
            <w:r>
              <w:rPr>
                <w:rStyle w:val="row-content"/>
                <w:color w:val="244061"/>
              </w:rPr>
              <w:t xml:space="preserve">       </w:t>
            </w:r>
            <w:hyperlink w:history="true" r:id="Rf11cffc9489c4e02">
              <w:r>
                <w:rPr>
                  <w:rStyle w:val="Hyperlink"/>
                  <w:color w:val="244061"/>
                </w:rPr>
                <w:t xml:space="preserve">WA Health</w:t>
              </w:r>
            </w:hyperlink>
            <w:r>
              <w:rPr>
                <w:rStyle w:val="row-content"/>
                <w:color w:val="244061"/>
              </w:rPr>
              <w:t xml:space="preserve">, Standard 19/03/2015</w:t>
            </w:r>
          </w:p>
          <w:p>
            <w:r>
              <w:br/>
            </w:r>
            <w:hyperlink w:history="true" r:id="Ref3685f90e734418">
              <w:r>
                <w:rPr>
                  <w:rStyle w:val="Hyperlink"/>
                </w:rPr>
                <w:t xml:space="preserve">Referral—referral source, code AAA</w:t>
              </w:r>
            </w:hyperlink>
          </w:p>
          <w:p>
            <w:pPr>
              <w:spacing w:before="0" w:after="0"/>
            </w:pPr>
            <w:r>
              <w:rPr>
                <w:rStyle w:val="row-content"/>
                <w:color w:val="244061"/>
              </w:rPr>
              <w:t xml:space="preserve">       </w:t>
            </w:r>
            <w:hyperlink w:history="true" r:id="Ra088fc1c9d7748b6">
              <w:r>
                <w:rPr>
                  <w:rStyle w:val="Hyperlink"/>
                  <w:color w:val="244061"/>
                </w:rPr>
                <w:t xml:space="preserve">WA Health</w:t>
              </w:r>
            </w:hyperlink>
            <w:r>
              <w:rPr>
                <w:rStyle w:val="row-content"/>
                <w:color w:val="244061"/>
              </w:rPr>
              <w:t xml:space="preserve">, Standard 01/06/2017</w:t>
            </w:r>
          </w:p>
          <w:p>
            <w:r>
              <w:br/>
            </w:r>
            <w:hyperlink w:history="true" r:id="Re9bcd4a2d4be4dac">
              <w:r>
                <w:rPr>
                  <w:rStyle w:val="Hyperlink"/>
                </w:rPr>
                <w:t xml:space="preserve">Referral—referral source, code N[.N]</w:t>
              </w:r>
            </w:hyperlink>
          </w:p>
          <w:p>
            <w:pPr>
              <w:spacing w:before="0" w:after="0"/>
            </w:pPr>
            <w:r>
              <w:rPr>
                <w:rStyle w:val="row-content"/>
                <w:color w:val="244061"/>
              </w:rPr>
              <w:t xml:space="preserve">       </w:t>
            </w:r>
            <w:hyperlink w:history="true" r:id="Rd2a6c9d94e4e48ff">
              <w:r>
                <w:rPr>
                  <w:rStyle w:val="Hyperlink"/>
                  <w:color w:val="244061"/>
                </w:rPr>
                <w:t xml:space="preserve">Community Services (retired)</w:t>
              </w:r>
            </w:hyperlink>
            <w:r>
              <w:rPr>
                <w:rStyle w:val="row-content"/>
                <w:color w:val="244061"/>
              </w:rPr>
              <w:t xml:space="preserve">, Standard 02/06/2005</w:t>
            </w:r>
          </w:p>
          <w:p>
            <w:r>
              <w:br/>
            </w:r>
            <w:hyperlink w:history="true" r:id="Re7f991dd2d7141ce">
              <w:r>
                <w:rPr>
                  <w:rStyle w:val="Hyperlink"/>
                </w:rPr>
                <w:t xml:space="preserve">Referral—referral source, extended text X[X(∞)]</w:t>
              </w:r>
            </w:hyperlink>
          </w:p>
          <w:p>
            <w:pPr>
              <w:spacing w:before="0" w:after="0"/>
            </w:pPr>
            <w:r>
              <w:rPr>
                <w:rStyle w:val="row-content"/>
                <w:color w:val="244061"/>
              </w:rPr>
              <w:t xml:space="preserve">       </w:t>
            </w:r>
            <w:hyperlink w:history="true" r:id="R59e48e5395414571">
              <w:r>
                <w:rPr>
                  <w:rStyle w:val="Hyperlink"/>
                  <w:color w:val="244061"/>
                </w:rPr>
                <w:t xml:space="preserve">Indigenous</w:t>
              </w:r>
            </w:hyperlink>
            <w:r>
              <w:rPr>
                <w:rStyle w:val="row-content"/>
                <w:color w:val="244061"/>
              </w:rPr>
              <w:t xml:space="preserve">, Standard 16/09/2014</w:t>
            </w:r>
          </w:p>
          <w:p>
            <w:r>
              <w:br/>
            </w:r>
            <w:hyperlink w:history="true" r:id="R622ecd6e9c874497">
              <w:r>
                <w:rPr>
                  <w:rStyle w:val="Hyperlink"/>
                </w:rPr>
                <w:t xml:space="preserve">Referral—referral source, palliative care code N</w:t>
              </w:r>
            </w:hyperlink>
          </w:p>
          <w:p>
            <w:pPr>
              <w:spacing w:before="0" w:after="0"/>
            </w:pPr>
            <w:r>
              <w:rPr>
                <w:rStyle w:val="row-content"/>
                <w:color w:val="244061"/>
              </w:rPr>
              <w:t xml:space="preserve">       </w:t>
            </w:r>
            <w:hyperlink w:history="true" r:id="Rb0fa22b586f34653">
              <w:r>
                <w:rPr>
                  <w:rStyle w:val="Hyperlink"/>
                  <w:color w:val="244061"/>
                </w:rPr>
                <w:t xml:space="preserve">Health</w:t>
              </w:r>
            </w:hyperlink>
            <w:r>
              <w:rPr>
                <w:rStyle w:val="row-content"/>
                <w:color w:val="244061"/>
              </w:rPr>
              <w:t xml:space="preserve">, Recorded 13/05/2008</w:t>
            </w:r>
          </w:p>
          <w:p>
            <w:r>
              <w:br/>
            </w:r>
            <w:hyperlink w:history="true" r:id="R65ffc6d9c1224b7d">
              <w:r>
                <w:rPr>
                  <w:rStyle w:val="Hyperlink"/>
                </w:rPr>
                <w:t xml:space="preserve">Referral—referral source, SAAP code N[N]</w:t>
              </w:r>
            </w:hyperlink>
          </w:p>
          <w:p>
            <w:pPr>
              <w:spacing w:before="0" w:after="0"/>
            </w:pPr>
            <w:r>
              <w:rPr>
                <w:rStyle w:val="row-content"/>
                <w:color w:val="244061"/>
              </w:rPr>
              <w:t xml:space="preserve">       </w:t>
            </w:r>
            <w:hyperlink w:history="true" r:id="Rbccf3e7f50f54eaf">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e9dcf0e9dc20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297450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ee5d63e92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cf0e9dc20488b" /><Relationship Type="http://schemas.openxmlformats.org/officeDocument/2006/relationships/header" Target="/word/header1.xml" Id="R0060f711d05641dc" /><Relationship Type="http://schemas.openxmlformats.org/officeDocument/2006/relationships/settings" Target="/word/settings.xml" Id="R2014931ec54443e6" /><Relationship Type="http://schemas.openxmlformats.org/officeDocument/2006/relationships/styles" Target="/word/styles.xml" Id="Rac3d136c145145cc" /><Relationship Type="http://schemas.openxmlformats.org/officeDocument/2006/relationships/hyperlink" Target="https://meteor.aihw.gov.au/RegistrationAuthority/1" TargetMode="External" Id="Ra770616c87df41df" /><Relationship Type="http://schemas.openxmlformats.org/officeDocument/2006/relationships/hyperlink" Target="https://meteor.aihw.gov.au/RegistrationAuthority/12" TargetMode="External" Id="R4fbbe581153f43d1" /><Relationship Type="http://schemas.openxmlformats.org/officeDocument/2006/relationships/hyperlink" Target="https://meteor.aihw.gov.au/RegistrationAuthority/14" TargetMode="External" Id="Rffa6a1f282f04ce4" /><Relationship Type="http://schemas.openxmlformats.org/officeDocument/2006/relationships/hyperlink" Target="https://meteor.aihw.gov.au/RegistrationAuthority/11" TargetMode="External" Id="Rd456bbc6f7eb4d9e" /><Relationship Type="http://schemas.openxmlformats.org/officeDocument/2006/relationships/hyperlink" Target="https://meteor.aihw.gov.au/RegistrationAuthority/6" TargetMode="External" Id="R840b9a51745f497d" /><Relationship Type="http://schemas.openxmlformats.org/officeDocument/2006/relationships/hyperlink" Target="https://meteor.aihw.gov.au/RegistrationAuthority/2" TargetMode="External" Id="Rc7002383f8894876" /><Relationship Type="http://schemas.openxmlformats.org/officeDocument/2006/relationships/hyperlink" Target="https://meteor.aihw.gov.au/content/269015" TargetMode="External" Id="Rafbe8949f81c41d2" /><Relationship Type="http://schemas.openxmlformats.org/officeDocument/2006/relationships/hyperlink" Target="https://meteor.aihw.gov.au/content/281121" TargetMode="External" Id="R8ea01f0f1afc4c70" /><Relationship Type="http://schemas.openxmlformats.org/officeDocument/2006/relationships/hyperlink" Target="https://meteor.aihw.gov.au/content/269061" TargetMode="External" Id="Rcc7a45d57d974a04" /><Relationship Type="http://schemas.openxmlformats.org/officeDocument/2006/relationships/hyperlink" Target="https://meteor.aihw.gov.au/content/274659" TargetMode="External" Id="Rc35559cba06946dd" /><Relationship Type="http://schemas.openxmlformats.org/officeDocument/2006/relationships/hyperlink" Target="https://meteor.aihw.gov.au/content/269438" TargetMode="External" Id="R6a5fe859ef154c33" /><Relationship Type="http://schemas.openxmlformats.org/officeDocument/2006/relationships/hyperlink" Target="https://meteor.aihw.gov.au/RegistrationAuthority/1" TargetMode="External" Id="R005bfc1a974d4c0f" /><Relationship Type="http://schemas.openxmlformats.org/officeDocument/2006/relationships/hyperlink" Target="https://meteor.aihw.gov.au/content/401340" TargetMode="External" Id="R645cc5f877404f0f" /><Relationship Type="http://schemas.openxmlformats.org/officeDocument/2006/relationships/hyperlink" Target="https://meteor.aihw.gov.au/RegistrationAuthority/14" TargetMode="External" Id="Rba907bdd092b471e" /><Relationship Type="http://schemas.openxmlformats.org/officeDocument/2006/relationships/hyperlink" Target="https://meteor.aihw.gov.au/RegistrationAuthority/11" TargetMode="External" Id="R1e84a0de7e4440d7" /><Relationship Type="http://schemas.openxmlformats.org/officeDocument/2006/relationships/hyperlink" Target="https://meteor.aihw.gov.au/content/695957" TargetMode="External" Id="R1cfd09ab6fc84aa8" /><Relationship Type="http://schemas.openxmlformats.org/officeDocument/2006/relationships/hyperlink" Target="https://meteor.aihw.gov.au/RegistrationAuthority/14" TargetMode="External" Id="Rde844f5fe9df4f6c" /><Relationship Type="http://schemas.openxmlformats.org/officeDocument/2006/relationships/hyperlink" Target="https://meteor.aihw.gov.au/content/571852" TargetMode="External" Id="R7be0109c692b4636" /><Relationship Type="http://schemas.openxmlformats.org/officeDocument/2006/relationships/hyperlink" Target="https://meteor.aihw.gov.au/RegistrationAuthority/6" TargetMode="External" Id="Rb1f4633032674372" /><Relationship Type="http://schemas.openxmlformats.org/officeDocument/2006/relationships/hyperlink" Target="https://meteor.aihw.gov.au/content/491450" TargetMode="External" Id="R4ce5ec1734f94e49" /><Relationship Type="http://schemas.openxmlformats.org/officeDocument/2006/relationships/hyperlink" Target="https://meteor.aihw.gov.au/RegistrationAuthority/2" TargetMode="External" Id="Rf11cffc9489c4e02" /><Relationship Type="http://schemas.openxmlformats.org/officeDocument/2006/relationships/hyperlink" Target="https://meteor.aihw.gov.au/content/643288" TargetMode="External" Id="Ref3685f90e734418" /><Relationship Type="http://schemas.openxmlformats.org/officeDocument/2006/relationships/hyperlink" Target="https://meteor.aihw.gov.au/RegistrationAuthority/2" TargetMode="External" Id="Ra088fc1c9d7748b6" /><Relationship Type="http://schemas.openxmlformats.org/officeDocument/2006/relationships/hyperlink" Target="https://meteor.aihw.gov.au/content/297469" TargetMode="External" Id="Re9bcd4a2d4be4dac" /><Relationship Type="http://schemas.openxmlformats.org/officeDocument/2006/relationships/hyperlink" Target="https://meteor.aihw.gov.au/RegistrationAuthority/1" TargetMode="External" Id="Rd2a6c9d94e4e48ff" /><Relationship Type="http://schemas.openxmlformats.org/officeDocument/2006/relationships/hyperlink" Target="https://meteor.aihw.gov.au/content/574843" TargetMode="External" Id="Re7f991dd2d7141ce" /><Relationship Type="http://schemas.openxmlformats.org/officeDocument/2006/relationships/hyperlink" Target="https://meteor.aihw.gov.au/RegistrationAuthority/6" TargetMode="External" Id="R59e48e5395414571" /><Relationship Type="http://schemas.openxmlformats.org/officeDocument/2006/relationships/hyperlink" Target="https://meteor.aihw.gov.au/content/287456" TargetMode="External" Id="R622ecd6e9c874497" /><Relationship Type="http://schemas.openxmlformats.org/officeDocument/2006/relationships/hyperlink" Target="https://meteor.aihw.gov.au/RegistrationAuthority/12" TargetMode="External" Id="Rb0fa22b586f34653" /><Relationship Type="http://schemas.openxmlformats.org/officeDocument/2006/relationships/hyperlink" Target="https://meteor.aihw.gov.au/content/336797" TargetMode="External" Id="R65ffc6d9c1224b7d" /><Relationship Type="http://schemas.openxmlformats.org/officeDocument/2006/relationships/hyperlink" Target="https://meteor.aihw.gov.au/RegistrationAuthority/1" TargetMode="External" Id="Rbccf3e7f50f54eaf" /></Relationships>
</file>

<file path=word/_rels/header1.xml.rels>&#65279;<?xml version="1.0" encoding="utf-8"?><Relationships xmlns="http://schemas.openxmlformats.org/package/2006/relationships"><Relationship Type="http://schemas.openxmlformats.org/officeDocument/2006/relationships/image" Target="/media/image.png" Id="Ra96ee5d63e92478c" /></Relationships>
</file>