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c32b17a9324a19"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4051b550b34c2a">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groups of patients/clients receiving services. Each group is to count once, irrespective of size or the number of staff providing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20866b86bac4c6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18b84a9e1f41a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9b8ea5f04b49bb">
              <w:r>
                <w:rPr>
                  <w:rStyle w:val="Hyperlink"/>
                </w:rPr>
                <w:t xml:space="preserve">Number of group sessions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groups of patients/clients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218f95a85440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22695af4ba4540">
              <w:r>
                <w:rPr>
                  <w:rStyle w:val="Hyperlink"/>
                </w:rPr>
                <w:t xml:space="preserve">Establishment—number of group sessions </w:t>
              </w:r>
            </w:hyperlink>
          </w:p>
          <w:p>
            <w:pPr>
              <w:spacing w:before="0" w:after="0"/>
            </w:pPr>
            <w:r>
              <w:rPr>
                <w:rStyle w:val="row-content"/>
                <w:color w:val="244061"/>
              </w:rPr>
              <w:t xml:space="preserve">       </w:t>
            </w:r>
            <w:hyperlink w:history="true" r:id="R05d93b8bcf784d3e">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4f0360a6cf50480b">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e9aab62d834fa3">
              <w:r>
                <w:rPr>
                  <w:rStyle w:val="Hyperlink"/>
                </w:rPr>
                <w:t xml:space="preserve">Establishment—number of group sessions, total N[NNNNN]</w:t>
              </w:r>
            </w:hyperlink>
          </w:p>
          <w:p>
            <w:pPr>
              <w:spacing w:before="0" w:after="0"/>
            </w:pPr>
            <w:r>
              <w:rPr>
                <w:rStyle w:val="row-content"/>
                <w:color w:val="244061"/>
              </w:rPr>
              <w:t xml:space="preserve">       </w:t>
            </w:r>
            <w:hyperlink w:history="true" r:id="R3b08e53471294f0a">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e5347bda58a1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b7fdd8db6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347bda58a14154" /><Relationship Type="http://schemas.openxmlformats.org/officeDocument/2006/relationships/header" Target="/word/header1.xml" Id="R01ec0e7f32cb42c5" /><Relationship Type="http://schemas.openxmlformats.org/officeDocument/2006/relationships/settings" Target="/word/settings.xml" Id="Rfba0f615fdb54561" /><Relationship Type="http://schemas.openxmlformats.org/officeDocument/2006/relationships/styles" Target="/word/styles.xml" Id="Ree6427a50be54ce8" /><Relationship Type="http://schemas.openxmlformats.org/officeDocument/2006/relationships/hyperlink" Target="https://meteor.aihw.gov.au/RegistrationAuthority/12" TargetMode="External" Id="R124051b550b34c2a" /><Relationship Type="http://schemas.openxmlformats.org/officeDocument/2006/relationships/hyperlink" Target="https://meteor.aihw.gov.au/content/268953" TargetMode="External" Id="Ra20866b86bac4c69" /><Relationship Type="http://schemas.openxmlformats.org/officeDocument/2006/relationships/hyperlink" Target="https://meteor.aihw.gov.au/content/281131" TargetMode="External" Id="Rd118b84a9e1f41a8" /><Relationship Type="http://schemas.openxmlformats.org/officeDocument/2006/relationships/hyperlink" Target="https://meteor.aihw.gov.au/content/269304" TargetMode="External" Id="R2c9b8ea5f04b49bb" /><Relationship Type="http://schemas.openxmlformats.org/officeDocument/2006/relationships/hyperlink" Target="https://meteor.aihw.gov.au/content/274661" TargetMode="External" Id="R37218f95a85440db" /><Relationship Type="http://schemas.openxmlformats.org/officeDocument/2006/relationships/hyperlink" Target="https://meteor.aihw.gov.au/content/336919" TargetMode="External" Id="R0122695af4ba4540" /><Relationship Type="http://schemas.openxmlformats.org/officeDocument/2006/relationships/hyperlink" Target="https://meteor.aihw.gov.au/RegistrationAuthority/12" TargetMode="External" Id="R05d93b8bcf784d3e" /><Relationship Type="http://schemas.openxmlformats.org/officeDocument/2006/relationships/hyperlink" Target="https://meteor.aihw.gov.au/RegistrationAuthority/3" TargetMode="External" Id="R4f0360a6cf50480b" /><Relationship Type="http://schemas.openxmlformats.org/officeDocument/2006/relationships/hyperlink" Target="https://meteor.aihw.gov.au/content/292789" TargetMode="External" Id="Rd1e9aab62d834fa3" /><Relationship Type="http://schemas.openxmlformats.org/officeDocument/2006/relationships/hyperlink" Target="https://meteor.aihw.gov.au/RegistrationAuthority/12" TargetMode="External" Id="R3b08e53471294f0a" /></Relationships>
</file>

<file path=word/_rels/header1.xml.rels>&#65279;<?xml version="1.0" encoding="utf-8"?><Relationships xmlns="http://schemas.openxmlformats.org/package/2006/relationships"><Relationship Type="http://schemas.openxmlformats.org/officeDocument/2006/relationships/image" Target="/media/image.png" Id="Rb21b7fdd8db64198" /></Relationships>
</file>