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6f9a56ba1a4cb4" /></Relationships>
</file>

<file path=word/document.xml><?xml version="1.0" encoding="utf-8"?>
<w:document xmlns:r="http://schemas.openxmlformats.org/officeDocument/2006/relationships" xmlns:w="http://schemas.openxmlformats.org/wordprocessingml/2006/main">
  <w:body>
    <w:p>
      <w:pPr>
        <w:pStyle w:val="Title"/>
      </w:pPr>
      <w:r>
        <w:t>Antineoplastic drug code (Self-Instructional Manual for Tumour Registrars Book 8 3rd edn) X[X(39)]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Antineoplastic drug code (Self-Instructional Manual for Tumour Registrars Book 8 3rd edn)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e4b15fc0745f7">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Self-instructional manual for tumour registrars: Book 8 code set representing antineoplastic drugs.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bc4d5784724c2a">
              <w:r>
                <w:rPr>
                  <w:rStyle w:val="Hyperlink"/>
                </w:rPr>
                <w:t xml:space="preserve">Self-Instructional Manual for Tumour Registrars Book 8 Antineoplastic Drugs,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5a7f3426cb40ab">
              <w:r>
                <w:rPr>
                  <w:rStyle w:val="Hyperlink"/>
                </w:rPr>
                <w:t xml:space="preserve">Cancer treatment—systemic therapy agent name (primary cancer), antineoplastic drug code (Self-Instructional Manual for Tumour Registrars Book 8 3rd edn) X[X(39)]</w:t>
              </w:r>
            </w:hyperlink>
          </w:p>
          <w:p>
            <w:pPr>
              <w:spacing w:before="0" w:after="0"/>
            </w:pPr>
            <w:r>
              <w:rPr>
                <w:rStyle w:val="row-content"/>
                <w:color w:val="244061"/>
              </w:rPr>
              <w:t xml:space="preserve">       </w:t>
            </w:r>
            <w:hyperlink w:history="true" r:id="R648d742f8d95455f">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e7b3040c4bab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e726ffdfd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3040c4bab4cd1" /><Relationship Type="http://schemas.openxmlformats.org/officeDocument/2006/relationships/header" Target="/word/header1.xml" Id="Rb8dd726a8c244500" /><Relationship Type="http://schemas.openxmlformats.org/officeDocument/2006/relationships/settings" Target="/word/settings.xml" Id="R6bd9efcb499447fc" /><Relationship Type="http://schemas.openxmlformats.org/officeDocument/2006/relationships/styles" Target="/word/styles.xml" Id="R8422625ee4c047a7" /><Relationship Type="http://schemas.openxmlformats.org/officeDocument/2006/relationships/hyperlink" Target="https://meteor.aihw.gov.au/RegistrationAuthority/12" TargetMode="External" Id="R73fe4b15fc0745f7" /><Relationship Type="http://schemas.openxmlformats.org/officeDocument/2006/relationships/hyperlink" Target="https://meteor.aihw.gov.au/content/291502" TargetMode="External" Id="R7bbc4d5784724c2a" /><Relationship Type="http://schemas.openxmlformats.org/officeDocument/2006/relationships/hyperlink" Target="https://meteor.aihw.gov.au/content/288446" TargetMode="External" Id="R6a5a7f3426cb40ab" /><Relationship Type="http://schemas.openxmlformats.org/officeDocument/2006/relationships/hyperlink" Target="https://meteor.aihw.gov.au/RegistrationAuthority/12" TargetMode="External" Id="R648d742f8d95455f" /></Relationships>
</file>

<file path=word/_rels/header1.xml.rels>&#65279;<?xml version="1.0" encoding="utf-8"?><Relationships xmlns="http://schemas.openxmlformats.org/package/2006/relationships"><Relationship Type="http://schemas.openxmlformats.org/officeDocument/2006/relationships/image" Target="/media/image.png" Id="Rbaae726ffdfd49e4" /></Relationships>
</file>